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9"/>
        <w:gridCol w:w="2088"/>
        <w:gridCol w:w="2088"/>
        <w:gridCol w:w="2088"/>
        <w:gridCol w:w="2088"/>
        <w:gridCol w:w="2088"/>
        <w:gridCol w:w="2089"/>
      </w:tblGrid>
      <w:tr w:rsidR="00140C00" w:rsidTr="00D25D7E">
        <w:tc>
          <w:tcPr>
            <w:tcW w:w="1419" w:type="dxa"/>
            <w:shd w:val="clear" w:color="auto" w:fill="FF0000"/>
          </w:tcPr>
          <w:p w:rsidR="00F52E7A" w:rsidRPr="00F52E7A" w:rsidRDefault="00F52E7A">
            <w:pPr>
              <w:rPr>
                <w:rFonts w:ascii="SassoonPrimaryInfant" w:hAnsi="SassoonPrimaryInfant"/>
                <w:sz w:val="24"/>
              </w:rPr>
            </w:pPr>
            <w:bookmarkStart w:id="0" w:name="_GoBack"/>
            <w:bookmarkEnd w:id="0"/>
          </w:p>
        </w:tc>
        <w:tc>
          <w:tcPr>
            <w:tcW w:w="2088" w:type="dxa"/>
            <w:shd w:val="clear" w:color="auto" w:fill="FF0000"/>
          </w:tcPr>
          <w:p w:rsidR="00F52E7A" w:rsidRPr="00F52E7A" w:rsidRDefault="00F52E7A" w:rsidP="00F52E7A">
            <w:pPr>
              <w:jc w:val="center"/>
              <w:rPr>
                <w:rFonts w:ascii="SassoonPrimaryInfant" w:hAnsi="SassoonPrimaryInfant"/>
                <w:b/>
                <w:sz w:val="24"/>
              </w:rPr>
            </w:pPr>
            <w:r w:rsidRPr="00F52E7A">
              <w:rPr>
                <w:rFonts w:ascii="SassoonPrimaryInfant" w:hAnsi="SassoonPrimaryInfant"/>
                <w:b/>
                <w:sz w:val="24"/>
              </w:rPr>
              <w:t>Autumn 1</w:t>
            </w:r>
          </w:p>
        </w:tc>
        <w:tc>
          <w:tcPr>
            <w:tcW w:w="2088" w:type="dxa"/>
            <w:shd w:val="clear" w:color="auto" w:fill="FF0000"/>
          </w:tcPr>
          <w:p w:rsidR="00F52E7A" w:rsidRPr="00F52E7A" w:rsidRDefault="00F52E7A" w:rsidP="00F52E7A">
            <w:pPr>
              <w:jc w:val="center"/>
              <w:rPr>
                <w:rFonts w:ascii="SassoonPrimaryInfant" w:hAnsi="SassoonPrimaryInfant"/>
                <w:b/>
                <w:sz w:val="24"/>
              </w:rPr>
            </w:pPr>
            <w:r w:rsidRPr="00F52E7A">
              <w:rPr>
                <w:rFonts w:ascii="SassoonPrimaryInfant" w:hAnsi="SassoonPrimaryInfant"/>
                <w:b/>
                <w:sz w:val="24"/>
              </w:rPr>
              <w:t>Autumn 2</w:t>
            </w:r>
          </w:p>
        </w:tc>
        <w:tc>
          <w:tcPr>
            <w:tcW w:w="2088" w:type="dxa"/>
            <w:shd w:val="clear" w:color="auto" w:fill="FF0000"/>
          </w:tcPr>
          <w:p w:rsidR="00F52E7A" w:rsidRPr="00F52E7A" w:rsidRDefault="00F52E7A" w:rsidP="00F52E7A">
            <w:pPr>
              <w:jc w:val="center"/>
              <w:rPr>
                <w:rFonts w:ascii="SassoonPrimaryInfant" w:hAnsi="SassoonPrimaryInfant"/>
                <w:b/>
                <w:sz w:val="24"/>
              </w:rPr>
            </w:pPr>
            <w:r w:rsidRPr="00F52E7A">
              <w:rPr>
                <w:rFonts w:ascii="SassoonPrimaryInfant" w:hAnsi="SassoonPrimaryInfant"/>
                <w:b/>
                <w:sz w:val="24"/>
              </w:rPr>
              <w:t>Spring 1</w:t>
            </w:r>
          </w:p>
        </w:tc>
        <w:tc>
          <w:tcPr>
            <w:tcW w:w="2088" w:type="dxa"/>
            <w:shd w:val="clear" w:color="auto" w:fill="FF0000"/>
          </w:tcPr>
          <w:p w:rsidR="00F52E7A" w:rsidRPr="00F52E7A" w:rsidRDefault="00F52E7A" w:rsidP="00F52E7A">
            <w:pPr>
              <w:jc w:val="center"/>
              <w:rPr>
                <w:rFonts w:ascii="SassoonPrimaryInfant" w:hAnsi="SassoonPrimaryInfant"/>
                <w:b/>
                <w:sz w:val="24"/>
              </w:rPr>
            </w:pPr>
            <w:r w:rsidRPr="00F52E7A">
              <w:rPr>
                <w:rFonts w:ascii="SassoonPrimaryInfant" w:hAnsi="SassoonPrimaryInfant"/>
                <w:b/>
                <w:sz w:val="24"/>
              </w:rPr>
              <w:t>Spring 2</w:t>
            </w:r>
          </w:p>
        </w:tc>
        <w:tc>
          <w:tcPr>
            <w:tcW w:w="2088" w:type="dxa"/>
            <w:shd w:val="clear" w:color="auto" w:fill="FF0000"/>
          </w:tcPr>
          <w:p w:rsidR="00F52E7A" w:rsidRPr="00F52E7A" w:rsidRDefault="00F52E7A" w:rsidP="00F52E7A">
            <w:pPr>
              <w:jc w:val="center"/>
              <w:rPr>
                <w:rFonts w:ascii="SassoonPrimaryInfant" w:hAnsi="SassoonPrimaryInfant"/>
                <w:b/>
                <w:sz w:val="24"/>
              </w:rPr>
            </w:pPr>
            <w:r w:rsidRPr="00F52E7A">
              <w:rPr>
                <w:rFonts w:ascii="SassoonPrimaryInfant" w:hAnsi="SassoonPrimaryInfant"/>
                <w:b/>
                <w:sz w:val="24"/>
              </w:rPr>
              <w:t>Summer 1</w:t>
            </w:r>
          </w:p>
        </w:tc>
        <w:tc>
          <w:tcPr>
            <w:tcW w:w="2089" w:type="dxa"/>
            <w:shd w:val="clear" w:color="auto" w:fill="FF0000"/>
          </w:tcPr>
          <w:p w:rsidR="00F52E7A" w:rsidRPr="00F52E7A" w:rsidRDefault="00F52E7A" w:rsidP="00F52E7A">
            <w:pPr>
              <w:jc w:val="center"/>
              <w:rPr>
                <w:rFonts w:ascii="SassoonPrimaryInfant" w:hAnsi="SassoonPrimaryInfant"/>
                <w:b/>
                <w:sz w:val="24"/>
              </w:rPr>
            </w:pPr>
            <w:r w:rsidRPr="00F52E7A">
              <w:rPr>
                <w:rFonts w:ascii="SassoonPrimaryInfant" w:hAnsi="SassoonPrimaryInfant"/>
                <w:b/>
                <w:sz w:val="24"/>
              </w:rPr>
              <w:t>Summer 2</w:t>
            </w:r>
          </w:p>
        </w:tc>
      </w:tr>
      <w:tr w:rsidR="00140C00" w:rsidTr="00F52E7A">
        <w:tc>
          <w:tcPr>
            <w:tcW w:w="1419" w:type="dxa"/>
          </w:tcPr>
          <w:p w:rsidR="00F52E7A" w:rsidRPr="00F52E7A" w:rsidRDefault="00F52E7A">
            <w:pPr>
              <w:rPr>
                <w:rFonts w:ascii="SassoonPrimaryInfant" w:hAnsi="SassoonPrimaryInfant"/>
                <w:sz w:val="24"/>
              </w:rPr>
            </w:pPr>
            <w:proofErr w:type="spellStart"/>
            <w:r w:rsidRPr="00F52E7A">
              <w:rPr>
                <w:rFonts w:ascii="SassoonPrimaryInfant" w:hAnsi="SassoonPrimaryInfant"/>
                <w:sz w:val="24"/>
              </w:rPr>
              <w:t>Towan</w:t>
            </w:r>
            <w:proofErr w:type="spellEnd"/>
          </w:p>
        </w:tc>
        <w:tc>
          <w:tcPr>
            <w:tcW w:w="2088" w:type="dxa"/>
          </w:tcPr>
          <w:p w:rsidR="00F52E7A" w:rsidRPr="00F52E7A" w:rsidRDefault="00F52E7A">
            <w:pPr>
              <w:rPr>
                <w:rFonts w:ascii="SassoonPrimaryInfant" w:hAnsi="SassoonPrimaryInfant"/>
                <w:sz w:val="24"/>
              </w:rPr>
            </w:pPr>
          </w:p>
        </w:tc>
        <w:tc>
          <w:tcPr>
            <w:tcW w:w="2088" w:type="dxa"/>
          </w:tcPr>
          <w:p w:rsidR="00F52E7A" w:rsidRPr="00F52E7A" w:rsidRDefault="00F52E7A">
            <w:pPr>
              <w:rPr>
                <w:rFonts w:ascii="SassoonPrimaryInfant" w:hAnsi="SassoonPrimaryInfant"/>
                <w:sz w:val="24"/>
              </w:rPr>
            </w:pPr>
          </w:p>
        </w:tc>
        <w:tc>
          <w:tcPr>
            <w:tcW w:w="2088" w:type="dxa"/>
          </w:tcPr>
          <w:p w:rsidR="00F52E7A" w:rsidRPr="00F52E7A" w:rsidRDefault="00F52E7A">
            <w:pPr>
              <w:rPr>
                <w:rFonts w:ascii="SassoonPrimaryInfant" w:hAnsi="SassoonPrimaryInfant"/>
                <w:sz w:val="24"/>
              </w:rPr>
            </w:pPr>
          </w:p>
        </w:tc>
        <w:tc>
          <w:tcPr>
            <w:tcW w:w="2088" w:type="dxa"/>
          </w:tcPr>
          <w:p w:rsidR="00F52E7A" w:rsidRPr="00F52E7A" w:rsidRDefault="00F52E7A">
            <w:pPr>
              <w:rPr>
                <w:rFonts w:ascii="SassoonPrimaryInfant" w:hAnsi="SassoonPrimaryInfant"/>
                <w:sz w:val="24"/>
              </w:rPr>
            </w:pPr>
          </w:p>
        </w:tc>
        <w:tc>
          <w:tcPr>
            <w:tcW w:w="2088" w:type="dxa"/>
          </w:tcPr>
          <w:p w:rsidR="00F52E7A" w:rsidRPr="00F52E7A" w:rsidRDefault="00F52E7A">
            <w:pPr>
              <w:rPr>
                <w:rFonts w:ascii="SassoonPrimaryInfant" w:hAnsi="SassoonPrimaryInfant"/>
                <w:sz w:val="24"/>
              </w:rPr>
            </w:pPr>
          </w:p>
        </w:tc>
        <w:tc>
          <w:tcPr>
            <w:tcW w:w="2089" w:type="dxa"/>
          </w:tcPr>
          <w:p w:rsidR="00F52E7A" w:rsidRPr="00F52E7A" w:rsidRDefault="00F52E7A">
            <w:pPr>
              <w:rPr>
                <w:rFonts w:ascii="SassoonPrimaryInfant" w:hAnsi="SassoonPrimaryInfant"/>
                <w:sz w:val="24"/>
              </w:rPr>
            </w:pPr>
          </w:p>
        </w:tc>
      </w:tr>
      <w:tr w:rsidR="00140C00" w:rsidTr="00F52E7A">
        <w:tc>
          <w:tcPr>
            <w:tcW w:w="1419" w:type="dxa"/>
          </w:tcPr>
          <w:p w:rsidR="00D25D7E" w:rsidRPr="00F52E7A" w:rsidRDefault="00D25D7E" w:rsidP="00D25D7E">
            <w:pPr>
              <w:rPr>
                <w:rFonts w:ascii="SassoonPrimaryInfant" w:hAnsi="SassoonPrimaryInfant"/>
                <w:sz w:val="24"/>
              </w:rPr>
            </w:pPr>
            <w:r w:rsidRPr="00F52E7A">
              <w:rPr>
                <w:rFonts w:ascii="SassoonPrimaryInfant" w:hAnsi="SassoonPrimaryInfant"/>
                <w:sz w:val="24"/>
              </w:rPr>
              <w:t>Summers</w:t>
            </w:r>
          </w:p>
        </w:tc>
        <w:tc>
          <w:tcPr>
            <w:tcW w:w="2088" w:type="dxa"/>
          </w:tcPr>
          <w:p w:rsidR="00D25D7E" w:rsidRPr="00F52E7A" w:rsidRDefault="00D25D7E" w:rsidP="00D25D7E">
            <w:pPr>
              <w:rPr>
                <w:rFonts w:ascii="SassoonPrimaryInfant" w:hAnsi="SassoonPrimaryInfant"/>
                <w:sz w:val="24"/>
              </w:rPr>
            </w:pPr>
          </w:p>
        </w:tc>
        <w:tc>
          <w:tcPr>
            <w:tcW w:w="2088" w:type="dxa"/>
          </w:tcPr>
          <w:p w:rsidR="00D25D7E" w:rsidRDefault="00D25D7E" w:rsidP="00D25D7E">
            <w:pPr>
              <w:jc w:val="center"/>
              <w:rPr>
                <w:rFonts w:ascii="SassoonPrimaryInfant" w:hAnsi="SassoonPrimaryInfant"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747FCC" wp14:editId="68578CC6">
                  <wp:extent cx="713966" cy="760136"/>
                  <wp:effectExtent l="0" t="0" r="0" b="1905"/>
                  <wp:docPr id="1" name="Picture 1" descr="The Body Book: Look inside the human body with amazing SEE-THROUGH pages! : Hannah  Alice, Hannah Alice, Hannah Alice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Body Book: Look inside the human body with amazing SEE-THROUGH pages! : Hannah  Alice, Hannah Alice, Hannah Alice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54" cy="76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D7E" w:rsidRPr="00D25D7E" w:rsidRDefault="00D25D7E" w:rsidP="00D25D7E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D25D7E">
              <w:rPr>
                <w:rFonts w:ascii="SassoonPrimaryInfant" w:hAnsi="SassoonPrimaryInfant"/>
                <w:b/>
                <w:sz w:val="20"/>
              </w:rPr>
              <w:t>The Body Book (Hannah Alice)</w:t>
            </w:r>
          </w:p>
          <w:p w:rsidR="00D25D7E" w:rsidRPr="00D25D7E" w:rsidRDefault="00D25D7E" w:rsidP="00D25D7E">
            <w:pPr>
              <w:rPr>
                <w:rFonts w:ascii="SassoonPrimaryInfant" w:hAnsi="SassoonPrimaryInfant"/>
                <w:sz w:val="18"/>
              </w:rPr>
            </w:pPr>
            <w:r w:rsidRPr="00D25D7E">
              <w:rPr>
                <w:rFonts w:ascii="SassoonPrimaryInfant" w:hAnsi="SassoonPrimaryInfant"/>
                <w:sz w:val="18"/>
              </w:rPr>
              <w:t>Lists, labels, captions</w:t>
            </w:r>
          </w:p>
          <w:p w:rsidR="00D25D7E" w:rsidRPr="00F52E7A" w:rsidRDefault="00D25D7E" w:rsidP="00D25D7E">
            <w:pPr>
              <w:rPr>
                <w:rFonts w:ascii="SassoonPrimaryInfant" w:hAnsi="SassoonPrimaryInfant"/>
                <w:sz w:val="24"/>
              </w:rPr>
            </w:pPr>
            <w:r w:rsidRPr="00D25D7E">
              <w:rPr>
                <w:rFonts w:ascii="SassoonPrimaryInfant" w:hAnsi="SassoonPrimaryInfant"/>
                <w:sz w:val="18"/>
              </w:rPr>
              <w:t>List poems</w:t>
            </w:r>
          </w:p>
        </w:tc>
        <w:tc>
          <w:tcPr>
            <w:tcW w:w="2088" w:type="dxa"/>
          </w:tcPr>
          <w:p w:rsidR="00D25D7E" w:rsidRDefault="00D25D7E" w:rsidP="00D25D7E">
            <w:pPr>
              <w:jc w:val="center"/>
              <w:rPr>
                <w:rFonts w:ascii="SassoonPrimaryInfant" w:hAnsi="SassoonPrimaryInfant"/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C075B4" wp14:editId="4F7031D6">
                  <wp:extent cx="757237" cy="757237"/>
                  <wp:effectExtent l="0" t="0" r="5080" b="5080"/>
                  <wp:docPr id="2" name="Picture 2" descr="Enormous Turnip: (Picture Books) by Katie Daynes | WHSmi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normous Turnip: (Picture Books) by Katie Daynes | WHSmi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750" cy="75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D7E" w:rsidRPr="00D25D7E" w:rsidRDefault="00D25D7E" w:rsidP="00D25D7E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D25D7E">
              <w:rPr>
                <w:rFonts w:ascii="SassoonPrimaryInfant" w:hAnsi="SassoonPrimaryInfant"/>
                <w:b/>
                <w:sz w:val="20"/>
              </w:rPr>
              <w:t xml:space="preserve">The Enormous Turnip (Katie </w:t>
            </w:r>
            <w:proofErr w:type="spellStart"/>
            <w:r w:rsidRPr="00D25D7E">
              <w:rPr>
                <w:rFonts w:ascii="SassoonPrimaryInfant" w:hAnsi="SassoonPrimaryInfant"/>
                <w:b/>
                <w:sz w:val="20"/>
              </w:rPr>
              <w:t>Daynes</w:t>
            </w:r>
            <w:proofErr w:type="spellEnd"/>
            <w:r w:rsidRPr="00D25D7E">
              <w:rPr>
                <w:rFonts w:ascii="SassoonPrimaryInfant" w:hAnsi="SassoonPrimaryInfant"/>
                <w:b/>
                <w:sz w:val="20"/>
              </w:rPr>
              <w:t xml:space="preserve"> and </w:t>
            </w:r>
            <w:proofErr w:type="spellStart"/>
            <w:r w:rsidRPr="00D25D7E">
              <w:rPr>
                <w:rFonts w:ascii="SassoonPrimaryInfant" w:hAnsi="SassoonPrimaryInfant"/>
                <w:b/>
                <w:sz w:val="20"/>
              </w:rPr>
              <w:t>Georgien</w:t>
            </w:r>
            <w:proofErr w:type="spellEnd"/>
            <w:r w:rsidRPr="00D25D7E">
              <w:rPr>
                <w:rFonts w:ascii="SassoonPrimaryInfant" w:hAnsi="SassoonPrimaryInfant"/>
                <w:b/>
                <w:sz w:val="20"/>
              </w:rPr>
              <w:t xml:space="preserve"> Overwater)</w:t>
            </w:r>
          </w:p>
          <w:p w:rsidR="00D25D7E" w:rsidRPr="00D25D7E" w:rsidRDefault="00D25D7E" w:rsidP="00D25D7E">
            <w:pPr>
              <w:rPr>
                <w:rFonts w:ascii="SassoonPrimaryInfant" w:hAnsi="SassoonPrimaryInfant"/>
                <w:sz w:val="18"/>
              </w:rPr>
            </w:pPr>
            <w:r w:rsidRPr="00D25D7E">
              <w:rPr>
                <w:rFonts w:ascii="SassoonPrimaryInfant" w:hAnsi="SassoonPrimaryInfant"/>
                <w:sz w:val="18"/>
              </w:rPr>
              <w:t>Narrative – retelling</w:t>
            </w:r>
            <w:r w:rsidR="00D53C1D">
              <w:rPr>
                <w:rFonts w:ascii="SassoonPrimaryInfant" w:hAnsi="SassoonPrimaryInfant"/>
                <w:sz w:val="18"/>
              </w:rPr>
              <w:t xml:space="preserve"> and innovation </w:t>
            </w:r>
          </w:p>
          <w:p w:rsidR="00D25D7E" w:rsidRPr="00F52E7A" w:rsidRDefault="00D25D7E" w:rsidP="00D25D7E">
            <w:pPr>
              <w:rPr>
                <w:rFonts w:ascii="SassoonPrimaryInfant" w:hAnsi="SassoonPrimaryInfant"/>
                <w:sz w:val="24"/>
              </w:rPr>
            </w:pPr>
            <w:r w:rsidRPr="00D25D7E">
              <w:rPr>
                <w:rFonts w:ascii="SassoonPrimaryInfant" w:hAnsi="SassoonPrimaryInfant"/>
                <w:sz w:val="18"/>
              </w:rPr>
              <w:t>Poems with simple repetition</w:t>
            </w:r>
          </w:p>
        </w:tc>
        <w:tc>
          <w:tcPr>
            <w:tcW w:w="2088" w:type="dxa"/>
          </w:tcPr>
          <w:p w:rsidR="00D25D7E" w:rsidRDefault="00D25D7E" w:rsidP="00D25D7E">
            <w:pPr>
              <w:jc w:val="center"/>
              <w:rPr>
                <w:rFonts w:ascii="SassoonPrimaryInfant" w:hAnsi="SassoonPrimaryInfant"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34C879" wp14:editId="69FB7962">
                  <wp:extent cx="593330" cy="725805"/>
                  <wp:effectExtent l="0" t="0" r="0" b="0"/>
                  <wp:docPr id="4" name="Picture 4" descr="Rocket Says Look Up! (Rocket Says..., #1) by Nathan Br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ocket Says Look Up! (Rocket Says..., #1) by Nathan Bry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11" cy="74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F6CA3FA" wp14:editId="35DBA5EE">
                  <wp:extent cx="577603" cy="729298"/>
                  <wp:effectExtent l="0" t="0" r="0" b="0"/>
                  <wp:docPr id="6" name="Picture 6" descr="Counting on Katherine by Helaine Becker, Dow Phumiruk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unting on Katherine by Helaine Becker, Dow Phumiruk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434" cy="73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D7E" w:rsidRPr="00D25D7E" w:rsidRDefault="00D25D7E" w:rsidP="00D25D7E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D25D7E">
              <w:rPr>
                <w:rFonts w:ascii="SassoonPrimaryInfant" w:hAnsi="SassoonPrimaryInfant"/>
                <w:b/>
                <w:sz w:val="20"/>
              </w:rPr>
              <w:t xml:space="preserve">Look Up (Nathan Byron) </w:t>
            </w:r>
          </w:p>
          <w:p w:rsidR="00D25D7E" w:rsidRPr="00D25D7E" w:rsidRDefault="00D25D7E" w:rsidP="00D25D7E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D25D7E">
              <w:rPr>
                <w:rFonts w:ascii="SassoonPrimaryInfant" w:hAnsi="SassoonPrimaryInfant"/>
                <w:b/>
                <w:sz w:val="20"/>
              </w:rPr>
              <w:t>Counting on Katherine (</w:t>
            </w:r>
            <w:proofErr w:type="spellStart"/>
            <w:r w:rsidRPr="00D25D7E">
              <w:rPr>
                <w:rFonts w:ascii="SassoonPrimaryInfant" w:hAnsi="SassoonPrimaryInfant"/>
                <w:b/>
                <w:sz w:val="20"/>
              </w:rPr>
              <w:t>Helaine</w:t>
            </w:r>
            <w:proofErr w:type="spellEnd"/>
            <w:r w:rsidRPr="00D25D7E">
              <w:rPr>
                <w:rFonts w:ascii="SassoonPrimaryInfant" w:hAnsi="SassoonPrimaryInfant"/>
                <w:b/>
                <w:sz w:val="20"/>
              </w:rPr>
              <w:t xml:space="preserve"> Becker)</w:t>
            </w:r>
          </w:p>
          <w:p w:rsidR="00D25D7E" w:rsidRPr="00D25D7E" w:rsidRDefault="00D25D7E" w:rsidP="00D25D7E">
            <w:pPr>
              <w:rPr>
                <w:rFonts w:ascii="SassoonPrimaryInfant" w:hAnsi="SassoonPrimaryInfant"/>
                <w:sz w:val="18"/>
              </w:rPr>
            </w:pPr>
            <w:r w:rsidRPr="00D25D7E">
              <w:rPr>
                <w:rFonts w:ascii="SassoonPrimaryInfant" w:hAnsi="SassoonPrimaryInfant"/>
                <w:sz w:val="18"/>
              </w:rPr>
              <w:t>Narrative - retelling</w:t>
            </w:r>
          </w:p>
          <w:p w:rsidR="00D25D7E" w:rsidRPr="00D25D7E" w:rsidRDefault="00D25D7E" w:rsidP="00D25D7E">
            <w:pPr>
              <w:rPr>
                <w:rFonts w:ascii="SassoonPrimaryInfant" w:hAnsi="SassoonPrimaryInfant"/>
                <w:sz w:val="18"/>
              </w:rPr>
            </w:pPr>
            <w:r w:rsidRPr="00D25D7E">
              <w:rPr>
                <w:rFonts w:ascii="SassoonPrimaryInfant" w:hAnsi="SassoonPrimaryInfant"/>
                <w:sz w:val="18"/>
              </w:rPr>
              <w:t xml:space="preserve">Letter </w:t>
            </w:r>
          </w:p>
          <w:p w:rsidR="00D25D7E" w:rsidRPr="00F52E7A" w:rsidRDefault="00D25D7E" w:rsidP="00D25D7E">
            <w:pPr>
              <w:rPr>
                <w:rFonts w:ascii="SassoonPrimaryInfant" w:hAnsi="SassoonPrimaryInfant"/>
                <w:b/>
                <w:sz w:val="24"/>
              </w:rPr>
            </w:pPr>
            <w:r w:rsidRPr="00D25D7E">
              <w:rPr>
                <w:rFonts w:ascii="SassoonPrimaryInfant" w:hAnsi="SassoonPrimaryInfant"/>
                <w:sz w:val="18"/>
              </w:rPr>
              <w:t>Non-chronological report</w:t>
            </w:r>
          </w:p>
        </w:tc>
        <w:tc>
          <w:tcPr>
            <w:tcW w:w="2088" w:type="dxa"/>
          </w:tcPr>
          <w:p w:rsidR="00D25D7E" w:rsidRDefault="00D25D7E" w:rsidP="00D25D7E">
            <w:pPr>
              <w:jc w:val="center"/>
              <w:rPr>
                <w:rFonts w:ascii="SassoonPrimaryInfant" w:hAnsi="SassoonPrimaryInfant"/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191608" wp14:editId="1FF60701">
                  <wp:extent cx="547687" cy="718749"/>
                  <wp:effectExtent l="0" t="0" r="5080" b="5715"/>
                  <wp:docPr id="7" name="Picture 7" descr="The Tiger Who Came to Tea eBook : Kerr, Judith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Tiger Who Came to Tea eBook : Kerr, Judith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32" cy="763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C5CA64A" wp14:editId="5A9616D6">
                  <wp:extent cx="599904" cy="700619"/>
                  <wp:effectExtent l="0" t="0" r="0" b="4445"/>
                  <wp:docPr id="8" name="Picture 8" descr="Cloudland : Burningham, John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oudland : Burningham, John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731" cy="73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D7E" w:rsidRPr="00D25D7E" w:rsidRDefault="00D25D7E" w:rsidP="00D25D7E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D25D7E">
              <w:rPr>
                <w:rFonts w:ascii="SassoonPrimaryInfant" w:hAnsi="SassoonPrimaryInfant"/>
                <w:b/>
                <w:sz w:val="20"/>
              </w:rPr>
              <w:t>The Tiger Who Came to Tea (Judith Kerr)</w:t>
            </w:r>
          </w:p>
          <w:p w:rsidR="00D25D7E" w:rsidRPr="00D25D7E" w:rsidRDefault="00D25D7E" w:rsidP="00D25D7E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D25D7E">
              <w:rPr>
                <w:rFonts w:ascii="SassoonPrimaryInfant" w:hAnsi="SassoonPrimaryInfant"/>
                <w:b/>
                <w:sz w:val="20"/>
              </w:rPr>
              <w:t xml:space="preserve">Cloudland (John </w:t>
            </w:r>
            <w:proofErr w:type="spellStart"/>
            <w:r w:rsidRPr="00D25D7E">
              <w:rPr>
                <w:rFonts w:ascii="SassoonPrimaryInfant" w:hAnsi="SassoonPrimaryInfant"/>
                <w:b/>
                <w:sz w:val="20"/>
              </w:rPr>
              <w:t>Burningham</w:t>
            </w:r>
            <w:proofErr w:type="spellEnd"/>
            <w:r w:rsidRPr="00D25D7E">
              <w:rPr>
                <w:rFonts w:ascii="SassoonPrimaryInfant" w:hAnsi="SassoonPrimaryInfant"/>
                <w:b/>
                <w:sz w:val="20"/>
              </w:rPr>
              <w:t>)</w:t>
            </w:r>
          </w:p>
          <w:p w:rsidR="00D25D7E" w:rsidRPr="00D25D7E" w:rsidRDefault="00D25D7E" w:rsidP="00D25D7E">
            <w:pPr>
              <w:rPr>
                <w:rFonts w:ascii="SassoonPrimaryInfant" w:hAnsi="SassoonPrimaryInfant"/>
                <w:sz w:val="18"/>
              </w:rPr>
            </w:pPr>
            <w:r w:rsidRPr="00D25D7E">
              <w:rPr>
                <w:rFonts w:ascii="SassoonPrimaryInfant" w:hAnsi="SassoonPrimaryInfant"/>
                <w:sz w:val="18"/>
              </w:rPr>
              <w:t xml:space="preserve">Narrative </w:t>
            </w:r>
            <w:r w:rsidR="00D53C1D">
              <w:rPr>
                <w:rFonts w:ascii="SassoonPrimaryInfant" w:hAnsi="SassoonPrimaryInfant"/>
                <w:sz w:val="18"/>
              </w:rPr>
              <w:t>–</w:t>
            </w:r>
            <w:r w:rsidRPr="00D25D7E">
              <w:rPr>
                <w:rFonts w:ascii="SassoonPrimaryInfant" w:hAnsi="SassoonPrimaryInfant"/>
                <w:sz w:val="18"/>
              </w:rPr>
              <w:t xml:space="preserve"> retelling</w:t>
            </w:r>
            <w:r w:rsidR="00D53C1D">
              <w:rPr>
                <w:rFonts w:ascii="SassoonPrimaryInfant" w:hAnsi="SassoonPrimaryInfant"/>
                <w:sz w:val="18"/>
              </w:rPr>
              <w:t xml:space="preserve"> and i</w:t>
            </w:r>
            <w:r w:rsidRPr="00D25D7E">
              <w:rPr>
                <w:rFonts w:ascii="SassoonPrimaryInfant" w:hAnsi="SassoonPrimaryInfant"/>
                <w:sz w:val="18"/>
              </w:rPr>
              <w:t>nnovation</w:t>
            </w:r>
          </w:p>
          <w:p w:rsidR="00D25D7E" w:rsidRPr="00F52E7A" w:rsidRDefault="00D25D7E" w:rsidP="00D25D7E">
            <w:pPr>
              <w:rPr>
                <w:rFonts w:ascii="SassoonPrimaryInfant" w:hAnsi="SassoonPrimaryInfant"/>
                <w:sz w:val="24"/>
              </w:rPr>
            </w:pPr>
            <w:r w:rsidRPr="00D25D7E">
              <w:rPr>
                <w:rFonts w:ascii="SassoonPrimaryInfant" w:hAnsi="SassoonPrimaryInfant"/>
                <w:sz w:val="18"/>
              </w:rPr>
              <w:t>Free verse poems based on the senses</w:t>
            </w:r>
          </w:p>
        </w:tc>
        <w:tc>
          <w:tcPr>
            <w:tcW w:w="2089" w:type="dxa"/>
          </w:tcPr>
          <w:p w:rsidR="00D25D7E" w:rsidRDefault="00D53C1D" w:rsidP="00D25D7E">
            <w:pPr>
              <w:rPr>
                <w:rFonts w:ascii="SassoonPrimaryInfant" w:hAnsi="SassoonPrimaryInfant"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EA44BB" wp14:editId="4A83A417">
                  <wp:extent cx="403227" cy="353872"/>
                  <wp:effectExtent l="0" t="0" r="0" b="8255"/>
                  <wp:docPr id="9" name="Picture 9" descr="Dolphin Boy: Amazon.co.uk: Morpurgo, Michael, Foreman, Michael:  9781842704486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olphin Boy: Amazon.co.uk: Morpurgo, Michael, Foreman, Michael:  9781842704486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934" cy="37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F651A46" wp14:editId="0B819E21">
                  <wp:extent cx="376042" cy="336589"/>
                  <wp:effectExtent l="0" t="0" r="5080" b="6350"/>
                  <wp:docPr id="10" name="Picture 10" descr="Coming to England: An Inspiring True Story Celebrating the Windrush  Generation : Benjamin, Baroness Floella, Ewen, Diane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ming to England: An Inspiring True Story Celebrating the Windrush  Generation : Benjamin, Baroness Floella, Ewen, Diane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433" cy="35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110FAE2" wp14:editId="53757509">
                  <wp:extent cx="353418" cy="516679"/>
                  <wp:effectExtent l="0" t="0" r="8890" b="0"/>
                  <wp:docPr id="11" name="Picture 11" descr="The Big Book of Blooms (The Big Book series) : Zommer, Yuval: Amazon.co.uk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e Big Book of Blooms (The Big Book series) : Zommer, Yuval: Amazon.co.uk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11" cy="54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D7E" w:rsidRDefault="00D25D7E" w:rsidP="00D53C1D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D25D7E">
              <w:rPr>
                <w:rFonts w:ascii="SassoonPrimaryInfant" w:hAnsi="SassoonPrimaryInfant"/>
                <w:b/>
                <w:sz w:val="20"/>
              </w:rPr>
              <w:t xml:space="preserve">Dolphin Boy (Michael </w:t>
            </w:r>
            <w:proofErr w:type="spellStart"/>
            <w:r w:rsidRPr="00D25D7E">
              <w:rPr>
                <w:rFonts w:ascii="SassoonPrimaryInfant" w:hAnsi="SassoonPrimaryInfant"/>
                <w:b/>
                <w:sz w:val="20"/>
              </w:rPr>
              <w:t>Morpurgo</w:t>
            </w:r>
            <w:proofErr w:type="spellEnd"/>
            <w:r w:rsidRPr="00D25D7E">
              <w:rPr>
                <w:rFonts w:ascii="SassoonPrimaryInfant" w:hAnsi="SassoonPrimaryInfant"/>
                <w:b/>
                <w:sz w:val="20"/>
              </w:rPr>
              <w:t>)</w:t>
            </w:r>
          </w:p>
          <w:p w:rsidR="00D25D7E" w:rsidRPr="00D25D7E" w:rsidRDefault="00D53C1D" w:rsidP="00D53C1D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>
              <w:rPr>
                <w:rFonts w:ascii="SassoonPrimaryInfant" w:hAnsi="SassoonPrimaryInfant"/>
                <w:b/>
                <w:sz w:val="20"/>
              </w:rPr>
              <w:t>Coming to England</w:t>
            </w:r>
            <w:r w:rsidR="00D25D7E" w:rsidRPr="00D25D7E">
              <w:rPr>
                <w:rFonts w:ascii="SassoonPrimaryInfant" w:hAnsi="SassoonPrimaryInfant"/>
                <w:b/>
                <w:sz w:val="20"/>
              </w:rPr>
              <w:t xml:space="preserve"> </w:t>
            </w:r>
            <w:r>
              <w:rPr>
                <w:rFonts w:ascii="SassoonPrimaryInfant" w:hAnsi="SassoonPrimaryInfant"/>
                <w:b/>
                <w:sz w:val="20"/>
              </w:rPr>
              <w:t>(</w:t>
            </w:r>
            <w:proofErr w:type="spellStart"/>
            <w:r w:rsidR="00D25D7E" w:rsidRPr="00D25D7E">
              <w:rPr>
                <w:rFonts w:ascii="SassoonPrimaryInfant" w:hAnsi="SassoonPrimaryInfant"/>
                <w:b/>
                <w:sz w:val="20"/>
              </w:rPr>
              <w:t>Floella</w:t>
            </w:r>
            <w:proofErr w:type="spellEnd"/>
            <w:r w:rsidR="00D25D7E" w:rsidRPr="00D25D7E">
              <w:rPr>
                <w:rFonts w:ascii="SassoonPrimaryInfant" w:hAnsi="SassoonPrimaryInfant"/>
                <w:b/>
                <w:sz w:val="20"/>
              </w:rPr>
              <w:t xml:space="preserve"> Benjamin</w:t>
            </w:r>
            <w:r>
              <w:rPr>
                <w:rFonts w:ascii="SassoonPrimaryInfant" w:hAnsi="SassoonPrimaryInfant"/>
                <w:b/>
                <w:sz w:val="20"/>
              </w:rPr>
              <w:t>)</w:t>
            </w:r>
          </w:p>
          <w:p w:rsidR="00D25D7E" w:rsidRPr="00D25D7E" w:rsidRDefault="00D25D7E" w:rsidP="00D53C1D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D25D7E">
              <w:rPr>
                <w:rFonts w:ascii="SassoonPrimaryInfant" w:hAnsi="SassoonPrimaryInfant"/>
                <w:b/>
                <w:sz w:val="20"/>
              </w:rPr>
              <w:t xml:space="preserve">The Big Book of Blooms </w:t>
            </w:r>
            <w:r w:rsidR="00D53C1D">
              <w:rPr>
                <w:rFonts w:ascii="SassoonPrimaryInfant" w:hAnsi="SassoonPrimaryInfant"/>
                <w:b/>
                <w:sz w:val="20"/>
              </w:rPr>
              <w:t>(</w:t>
            </w:r>
            <w:r w:rsidRPr="00D25D7E">
              <w:rPr>
                <w:rFonts w:ascii="SassoonPrimaryInfant" w:hAnsi="SassoonPrimaryInfant"/>
                <w:b/>
                <w:sz w:val="20"/>
              </w:rPr>
              <w:t xml:space="preserve">Yuval </w:t>
            </w:r>
            <w:proofErr w:type="spellStart"/>
            <w:r w:rsidRPr="00D25D7E">
              <w:rPr>
                <w:rFonts w:ascii="SassoonPrimaryInfant" w:hAnsi="SassoonPrimaryInfant"/>
                <w:b/>
                <w:sz w:val="20"/>
              </w:rPr>
              <w:t>Zommer</w:t>
            </w:r>
            <w:proofErr w:type="spellEnd"/>
            <w:r w:rsidR="00D53C1D">
              <w:rPr>
                <w:rFonts w:ascii="SassoonPrimaryInfant" w:hAnsi="SassoonPrimaryInfant"/>
                <w:b/>
                <w:sz w:val="20"/>
              </w:rPr>
              <w:t>)</w:t>
            </w:r>
          </w:p>
          <w:p w:rsidR="00D25D7E" w:rsidRPr="00D25D7E" w:rsidRDefault="00D25D7E" w:rsidP="00D25D7E">
            <w:pPr>
              <w:rPr>
                <w:rFonts w:ascii="SassoonPrimaryInfant" w:hAnsi="SassoonPrimaryInfant"/>
                <w:sz w:val="18"/>
              </w:rPr>
            </w:pPr>
            <w:r w:rsidRPr="00D25D7E">
              <w:rPr>
                <w:rFonts w:ascii="SassoonPrimaryInfant" w:hAnsi="SassoonPrimaryInfant"/>
                <w:sz w:val="18"/>
              </w:rPr>
              <w:t xml:space="preserve">Narrative </w:t>
            </w:r>
            <w:r w:rsidR="00D53C1D">
              <w:rPr>
                <w:rFonts w:ascii="SassoonPrimaryInfant" w:hAnsi="SassoonPrimaryInfant"/>
                <w:sz w:val="18"/>
              </w:rPr>
              <w:t>–</w:t>
            </w:r>
            <w:r w:rsidRPr="00D25D7E">
              <w:rPr>
                <w:rFonts w:ascii="SassoonPrimaryInfant" w:hAnsi="SassoonPrimaryInfant"/>
                <w:sz w:val="18"/>
              </w:rPr>
              <w:t xml:space="preserve"> retelling</w:t>
            </w:r>
            <w:r w:rsidR="00D53C1D">
              <w:rPr>
                <w:rFonts w:ascii="SassoonPrimaryInfant" w:hAnsi="SassoonPrimaryInfant"/>
                <w:sz w:val="18"/>
              </w:rPr>
              <w:t xml:space="preserve"> and </w:t>
            </w:r>
            <w:r w:rsidRPr="00D25D7E">
              <w:rPr>
                <w:rFonts w:ascii="SassoonPrimaryInfant" w:hAnsi="SassoonPrimaryInfant"/>
                <w:sz w:val="18"/>
              </w:rPr>
              <w:t>innovation</w:t>
            </w:r>
          </w:p>
          <w:p w:rsidR="00D25D7E" w:rsidRPr="00D25D7E" w:rsidRDefault="00D25D7E" w:rsidP="00D25D7E">
            <w:pPr>
              <w:rPr>
                <w:rFonts w:ascii="SassoonPrimaryInfant" w:hAnsi="SassoonPrimaryInfant"/>
                <w:sz w:val="18"/>
              </w:rPr>
            </w:pPr>
            <w:r w:rsidRPr="00D25D7E">
              <w:rPr>
                <w:rFonts w:ascii="SassoonPrimaryInfant" w:hAnsi="SassoonPrimaryInfant"/>
                <w:sz w:val="18"/>
              </w:rPr>
              <w:t>Setting description</w:t>
            </w:r>
          </w:p>
          <w:p w:rsidR="00D25D7E" w:rsidRPr="00D25D7E" w:rsidRDefault="00D25D7E" w:rsidP="00D25D7E">
            <w:pPr>
              <w:rPr>
                <w:rFonts w:ascii="SassoonPrimaryInfant" w:hAnsi="SassoonPrimaryInfant"/>
                <w:sz w:val="18"/>
              </w:rPr>
            </w:pPr>
            <w:r w:rsidRPr="00D25D7E">
              <w:rPr>
                <w:rFonts w:ascii="SassoonPrimaryInfant" w:hAnsi="SassoonPrimaryInfant"/>
                <w:sz w:val="18"/>
              </w:rPr>
              <w:t>Instructions</w:t>
            </w:r>
          </w:p>
          <w:p w:rsidR="00D25D7E" w:rsidRPr="00F52E7A" w:rsidRDefault="00D25D7E" w:rsidP="00D25D7E">
            <w:pPr>
              <w:rPr>
                <w:rFonts w:ascii="SassoonPrimaryInfant" w:hAnsi="SassoonPrimaryInfant"/>
                <w:sz w:val="24"/>
              </w:rPr>
            </w:pPr>
            <w:r w:rsidRPr="00D25D7E">
              <w:rPr>
                <w:rFonts w:ascii="SassoonPrimaryInfant" w:hAnsi="SassoonPrimaryInfant"/>
                <w:sz w:val="18"/>
              </w:rPr>
              <w:t>Recount</w:t>
            </w:r>
          </w:p>
        </w:tc>
      </w:tr>
      <w:tr w:rsidR="00140C00" w:rsidTr="00F52E7A">
        <w:tc>
          <w:tcPr>
            <w:tcW w:w="1419" w:type="dxa"/>
          </w:tcPr>
          <w:p w:rsidR="00D25D7E" w:rsidRPr="00F52E7A" w:rsidRDefault="00D25D7E" w:rsidP="00D25D7E">
            <w:pPr>
              <w:rPr>
                <w:rFonts w:ascii="SassoonPrimaryInfant" w:hAnsi="SassoonPrimaryInfant"/>
                <w:sz w:val="24"/>
              </w:rPr>
            </w:pPr>
            <w:proofErr w:type="spellStart"/>
            <w:r w:rsidRPr="00F52E7A">
              <w:rPr>
                <w:rFonts w:ascii="SassoonPrimaryInfant" w:hAnsi="SassoonPrimaryInfant"/>
                <w:sz w:val="24"/>
              </w:rPr>
              <w:t>Pendower</w:t>
            </w:r>
            <w:proofErr w:type="spellEnd"/>
          </w:p>
        </w:tc>
        <w:tc>
          <w:tcPr>
            <w:tcW w:w="2088" w:type="dxa"/>
          </w:tcPr>
          <w:p w:rsidR="00D25D7E" w:rsidRDefault="00D53C1D" w:rsidP="00D53C1D">
            <w:pPr>
              <w:jc w:val="center"/>
              <w:rPr>
                <w:rFonts w:ascii="SassoonPrimaryInfant" w:hAnsi="SassoonPrimaryInfant"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0DE531" wp14:editId="4BBFE0C7">
                  <wp:extent cx="523692" cy="544152"/>
                  <wp:effectExtent l="0" t="0" r="0" b="8890"/>
                  <wp:docPr id="12" name="Picture 12" descr="Lost and Found (Paperba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st and Found (Paperba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364" cy="55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E7D23AD" wp14:editId="3325CB19">
                  <wp:extent cx="489928" cy="549762"/>
                  <wp:effectExtent l="0" t="0" r="5715" b="3175"/>
                  <wp:docPr id="13" name="Picture 13" descr="Mr Wolf's Pancakes: A hilarious illustrated children's book, perfect for  Pancake Day : Fearnley, Jan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r Wolf's Pancakes: A hilarious illustrated children's book, perfect for  Pancake Day : Fearnley, Jan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067" cy="56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3C1D" w:rsidRPr="00D53C1D" w:rsidRDefault="00D53C1D" w:rsidP="00D53C1D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D53C1D">
              <w:rPr>
                <w:rFonts w:ascii="SassoonPrimaryInfant" w:hAnsi="SassoonPrimaryInfant"/>
                <w:b/>
                <w:sz w:val="20"/>
                <w:szCs w:val="20"/>
              </w:rPr>
              <w:t>Lost and Found (Oliver Jeffers)</w:t>
            </w:r>
          </w:p>
          <w:p w:rsidR="00D53C1D" w:rsidRPr="00D53C1D" w:rsidRDefault="00D53C1D" w:rsidP="00D53C1D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D53C1D">
              <w:rPr>
                <w:rFonts w:ascii="SassoonPrimaryInfant" w:hAnsi="SassoonPrimaryInfant"/>
                <w:b/>
                <w:sz w:val="20"/>
                <w:szCs w:val="20"/>
              </w:rPr>
              <w:t xml:space="preserve">Mr Wolf’s Pancakes (Jan </w:t>
            </w:r>
            <w:proofErr w:type="spellStart"/>
            <w:r w:rsidRPr="00D53C1D">
              <w:rPr>
                <w:rFonts w:ascii="SassoonPrimaryInfant" w:hAnsi="SassoonPrimaryInfant"/>
                <w:b/>
                <w:sz w:val="20"/>
                <w:szCs w:val="20"/>
              </w:rPr>
              <w:t>Fearnley</w:t>
            </w:r>
            <w:proofErr w:type="spellEnd"/>
            <w:r w:rsidRPr="00D53C1D">
              <w:rPr>
                <w:rFonts w:ascii="SassoonPrimaryInfant" w:hAnsi="SassoonPrimaryInfant"/>
                <w:b/>
                <w:sz w:val="20"/>
                <w:szCs w:val="20"/>
              </w:rPr>
              <w:t>)</w:t>
            </w:r>
          </w:p>
          <w:p w:rsidR="00D53C1D" w:rsidRPr="00D53C1D" w:rsidRDefault="00D53C1D" w:rsidP="00D53C1D">
            <w:pPr>
              <w:rPr>
                <w:rFonts w:ascii="SassoonPrimaryInfant" w:hAnsi="SassoonPrimaryInfant"/>
                <w:sz w:val="18"/>
              </w:rPr>
            </w:pPr>
            <w:r w:rsidRPr="00D53C1D">
              <w:rPr>
                <w:rFonts w:ascii="SassoonPrimaryInfant" w:hAnsi="SassoonPrimaryInfant"/>
                <w:sz w:val="18"/>
              </w:rPr>
              <w:t>Narrative retelling and innovation Non-chronological report</w:t>
            </w:r>
          </w:p>
          <w:p w:rsidR="00D53C1D" w:rsidRPr="00D53C1D" w:rsidRDefault="00D53C1D" w:rsidP="00D53C1D">
            <w:pPr>
              <w:rPr>
                <w:rFonts w:ascii="SassoonPrimaryInfant" w:hAnsi="SassoonPrimaryInfant"/>
                <w:sz w:val="18"/>
              </w:rPr>
            </w:pPr>
            <w:r w:rsidRPr="00D53C1D">
              <w:rPr>
                <w:rFonts w:ascii="SassoonPrimaryInfant" w:hAnsi="SassoonPrimaryInfant"/>
                <w:sz w:val="18"/>
              </w:rPr>
              <w:t>Instructions</w:t>
            </w:r>
          </w:p>
          <w:p w:rsidR="00D53C1D" w:rsidRPr="00F52E7A" w:rsidRDefault="00D53C1D" w:rsidP="00D53C1D">
            <w:pPr>
              <w:rPr>
                <w:rFonts w:ascii="SassoonPrimaryInfant" w:hAnsi="SassoonPrimaryInfant"/>
                <w:sz w:val="24"/>
              </w:rPr>
            </w:pPr>
            <w:r w:rsidRPr="00D53C1D">
              <w:rPr>
                <w:rFonts w:ascii="SassoonPrimaryInfant" w:hAnsi="SassoonPrimaryInfant"/>
                <w:sz w:val="18"/>
              </w:rPr>
              <w:t>Haikus</w:t>
            </w:r>
          </w:p>
        </w:tc>
        <w:tc>
          <w:tcPr>
            <w:tcW w:w="2088" w:type="dxa"/>
          </w:tcPr>
          <w:p w:rsidR="00D53C1D" w:rsidRDefault="00D53C1D" w:rsidP="00D53C1D">
            <w:pPr>
              <w:jc w:val="center"/>
              <w:rPr>
                <w:rFonts w:ascii="SassoonPrimaryInfant" w:hAnsi="SassoonPrimaryInfant"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FBE109" wp14:editId="6BEE3498">
                  <wp:extent cx="448785" cy="560319"/>
                  <wp:effectExtent l="0" t="0" r="8890" b="0"/>
                  <wp:docPr id="15" name="Picture 15" descr="The Lion Inside: Amazon.co.uk: Bright, Rachel, Field, Jim: 9781408331590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Lion Inside: Amazon.co.uk: Bright, Rachel, Field, Jim: 9781408331590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52" cy="576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8C08529" wp14:editId="215AD575">
                  <wp:extent cx="414094" cy="557861"/>
                  <wp:effectExtent l="0" t="0" r="5080" b="0"/>
                  <wp:docPr id="16" name="Picture 16" descr="https://encrypted-tbn0.gstatic.com/images?q=tbn:ANd9GcSnWDySffbwg_5E7qW1hLqieiZYPbR3dRL4Hhfui-0I7FX7SdX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encrypted-tbn0.gstatic.com/images?q=tbn:ANd9GcSnWDySffbwg_5E7qW1hLqieiZYPbR3dRL4Hhfui-0I7FX7SdX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239" cy="583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3C1D" w:rsidRDefault="00D53C1D" w:rsidP="00D53C1D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D53C1D">
              <w:rPr>
                <w:rFonts w:ascii="SassoonPrimaryInfant" w:hAnsi="SassoonPrimaryInfant"/>
                <w:b/>
                <w:sz w:val="20"/>
              </w:rPr>
              <w:t>The Lion Inside (Rachel Bright)</w:t>
            </w:r>
          </w:p>
          <w:p w:rsidR="00D53C1D" w:rsidRPr="00D53C1D" w:rsidRDefault="00D53C1D" w:rsidP="00D53C1D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>
              <w:rPr>
                <w:rFonts w:ascii="SassoonPrimaryInfant" w:hAnsi="SassoonPrimaryInfant"/>
                <w:b/>
                <w:sz w:val="20"/>
              </w:rPr>
              <w:t>Astro Girl (Ken Wilson-Max)</w:t>
            </w:r>
          </w:p>
          <w:p w:rsidR="00D53C1D" w:rsidRPr="00D53C1D" w:rsidRDefault="00D53C1D" w:rsidP="00D53C1D">
            <w:pPr>
              <w:rPr>
                <w:rFonts w:ascii="SassoonPrimaryInfant" w:hAnsi="SassoonPrimaryInfant"/>
                <w:sz w:val="18"/>
              </w:rPr>
            </w:pPr>
            <w:r w:rsidRPr="00D53C1D">
              <w:rPr>
                <w:rFonts w:ascii="SassoonPrimaryInfant" w:hAnsi="SassoonPrimaryInfant"/>
                <w:sz w:val="18"/>
              </w:rPr>
              <w:t>Diary entry</w:t>
            </w:r>
          </w:p>
          <w:p w:rsidR="00D53C1D" w:rsidRPr="00D53C1D" w:rsidRDefault="00D53C1D" w:rsidP="00D53C1D">
            <w:pPr>
              <w:rPr>
                <w:rFonts w:ascii="SassoonPrimaryInfant" w:hAnsi="SassoonPrimaryInfant"/>
                <w:sz w:val="18"/>
              </w:rPr>
            </w:pPr>
            <w:r w:rsidRPr="00D53C1D">
              <w:rPr>
                <w:rFonts w:ascii="SassoonPrimaryInfant" w:hAnsi="SassoonPrimaryInfant"/>
                <w:sz w:val="18"/>
              </w:rPr>
              <w:t xml:space="preserve">Narrative - retelling and innovation </w:t>
            </w:r>
          </w:p>
          <w:p w:rsidR="00D53C1D" w:rsidRPr="00F52E7A" w:rsidRDefault="00D53C1D" w:rsidP="00D53C1D">
            <w:pPr>
              <w:rPr>
                <w:rFonts w:ascii="SassoonPrimaryInfant" w:hAnsi="SassoonPrimaryInfant"/>
                <w:sz w:val="24"/>
              </w:rPr>
            </w:pPr>
            <w:r w:rsidRPr="00D53C1D">
              <w:rPr>
                <w:rFonts w:ascii="SassoonPrimaryInfant" w:hAnsi="SassoonPrimaryInfant"/>
                <w:sz w:val="18"/>
              </w:rPr>
              <w:t>Non-chronological report</w:t>
            </w:r>
          </w:p>
        </w:tc>
        <w:tc>
          <w:tcPr>
            <w:tcW w:w="2088" w:type="dxa"/>
          </w:tcPr>
          <w:p w:rsidR="00D53C1D" w:rsidRDefault="00D53C1D" w:rsidP="00D53C1D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15B22A" wp14:editId="676A6D9C">
                  <wp:extent cx="352106" cy="409517"/>
                  <wp:effectExtent l="0" t="0" r="0" b="0"/>
                  <wp:docPr id="17" name="Picture 17" descr="Leo and the Octopus: Marinov, Isabelle, Nixon, Chris + Free Deliv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o and the Octopus: Marinov, Isabelle, Nixon, Chris + Free Deliv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21" cy="428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43FB15DE" wp14:editId="62A094C4">
                  <wp:extent cx="398297" cy="403153"/>
                  <wp:effectExtent l="0" t="0" r="1905" b="0"/>
                  <wp:docPr id="18" name="Picture 18" descr="The Journey Home: Preston-Gannon, Frann + Free Deliv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he Journey Home: Preston-Gannon, Frann + Free Deliv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843" cy="41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543AAA9" wp14:editId="7E24D38D">
                  <wp:extent cx="335833" cy="453513"/>
                  <wp:effectExtent l="0" t="0" r="7620" b="3810"/>
                  <wp:docPr id="19" name="Picture 19" descr="The Lost Words: Rediscover our natural world with this spellbinding book :  Macfarlane, Robert, Morris, Jackie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e Lost Words: Rediscover our natural world with this spellbinding book :  Macfarlane, Robert, Morris, Jackie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14" cy="464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3C1D" w:rsidRPr="00D53C1D" w:rsidRDefault="00D53C1D" w:rsidP="00D53C1D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D53C1D">
              <w:rPr>
                <w:rFonts w:ascii="SassoonPrimaryInfant" w:hAnsi="SassoonPrimaryInfant"/>
                <w:b/>
                <w:sz w:val="20"/>
              </w:rPr>
              <w:t xml:space="preserve">Leo and the Octopus (Isabelle </w:t>
            </w:r>
            <w:proofErr w:type="spellStart"/>
            <w:r w:rsidRPr="00D53C1D">
              <w:rPr>
                <w:rFonts w:ascii="SassoonPrimaryInfant" w:hAnsi="SassoonPrimaryInfant"/>
                <w:b/>
                <w:sz w:val="20"/>
              </w:rPr>
              <w:t>Marinov</w:t>
            </w:r>
            <w:proofErr w:type="spellEnd"/>
            <w:r w:rsidRPr="00D53C1D">
              <w:rPr>
                <w:rFonts w:ascii="SassoonPrimaryInfant" w:hAnsi="SassoonPrimaryInfant"/>
                <w:b/>
                <w:sz w:val="20"/>
              </w:rPr>
              <w:t>)</w:t>
            </w:r>
          </w:p>
          <w:p w:rsidR="00D53C1D" w:rsidRPr="00D53C1D" w:rsidRDefault="00D53C1D" w:rsidP="00D53C1D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D53C1D">
              <w:rPr>
                <w:rFonts w:ascii="SassoonPrimaryInfant" w:hAnsi="SassoonPrimaryInfant"/>
                <w:b/>
                <w:sz w:val="20"/>
              </w:rPr>
              <w:t>The Journey Home (</w:t>
            </w:r>
            <w:proofErr w:type="spellStart"/>
            <w:r w:rsidRPr="00D53C1D">
              <w:rPr>
                <w:rFonts w:ascii="SassoonPrimaryInfant" w:hAnsi="SassoonPrimaryInfant"/>
                <w:b/>
                <w:sz w:val="20"/>
              </w:rPr>
              <w:t>Frann</w:t>
            </w:r>
            <w:proofErr w:type="spellEnd"/>
            <w:r w:rsidRPr="00D53C1D">
              <w:rPr>
                <w:rFonts w:ascii="SassoonPrimaryInfant" w:hAnsi="SassoonPrimaryInfant"/>
                <w:b/>
                <w:sz w:val="20"/>
              </w:rPr>
              <w:t xml:space="preserve"> Preston-Gannon)</w:t>
            </w:r>
          </w:p>
          <w:p w:rsidR="00D25D7E" w:rsidRDefault="00D53C1D" w:rsidP="00D53C1D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D53C1D">
              <w:rPr>
                <w:rFonts w:ascii="SassoonPrimaryInfant" w:hAnsi="SassoonPrimaryInfant"/>
                <w:b/>
                <w:sz w:val="20"/>
              </w:rPr>
              <w:t>The Lost Words (Robert Macfarlane)</w:t>
            </w:r>
          </w:p>
          <w:p w:rsidR="00D53C1D" w:rsidRPr="00D53C1D" w:rsidRDefault="00D53C1D" w:rsidP="00D53C1D">
            <w:pPr>
              <w:rPr>
                <w:rFonts w:ascii="SassoonPrimaryInfant" w:hAnsi="SassoonPrimaryInfant"/>
                <w:sz w:val="18"/>
              </w:rPr>
            </w:pPr>
            <w:r w:rsidRPr="00D53C1D">
              <w:rPr>
                <w:rFonts w:ascii="SassoonPrimaryInfant" w:hAnsi="SassoonPrimaryInfant"/>
                <w:sz w:val="18"/>
              </w:rPr>
              <w:t xml:space="preserve">Narrative – retelling and innovation </w:t>
            </w:r>
          </w:p>
          <w:p w:rsidR="00D53C1D" w:rsidRPr="00D53C1D" w:rsidRDefault="00D53C1D" w:rsidP="00D53C1D">
            <w:pPr>
              <w:rPr>
                <w:rFonts w:ascii="SassoonPrimaryInfant" w:hAnsi="SassoonPrimaryInfant"/>
                <w:sz w:val="18"/>
              </w:rPr>
            </w:pPr>
            <w:r w:rsidRPr="00D53C1D">
              <w:rPr>
                <w:rFonts w:ascii="SassoonPrimaryInfant" w:hAnsi="SassoonPrimaryInfant"/>
                <w:sz w:val="18"/>
              </w:rPr>
              <w:t>Non-chronological report</w:t>
            </w:r>
          </w:p>
          <w:p w:rsidR="00D53C1D" w:rsidRPr="00F52E7A" w:rsidRDefault="00D53C1D" w:rsidP="00D53C1D">
            <w:pPr>
              <w:rPr>
                <w:rFonts w:ascii="SassoonPrimaryInfant" w:hAnsi="SassoonPrimaryInfant"/>
                <w:sz w:val="24"/>
              </w:rPr>
            </w:pPr>
            <w:r w:rsidRPr="00D53C1D">
              <w:rPr>
                <w:rFonts w:ascii="SassoonPrimaryInfant" w:hAnsi="SassoonPrimaryInfant"/>
                <w:sz w:val="18"/>
              </w:rPr>
              <w:t>Question and answer poetry</w:t>
            </w:r>
          </w:p>
        </w:tc>
        <w:tc>
          <w:tcPr>
            <w:tcW w:w="2088" w:type="dxa"/>
          </w:tcPr>
          <w:p w:rsidR="00D53C1D" w:rsidRDefault="00070E59" w:rsidP="00070E59">
            <w:pPr>
              <w:jc w:val="center"/>
              <w:rPr>
                <w:rFonts w:ascii="SassoonPrimaryInfant" w:hAnsi="SassoonPrimaryInfant"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B00F04" wp14:editId="3DE87FEA">
                  <wp:extent cx="546102" cy="482380"/>
                  <wp:effectExtent l="0" t="0" r="6350" b="0"/>
                  <wp:docPr id="21" name="Picture 21" descr="Grandad's Island: Benji Davies : Davies, Benji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andad's Island: Benji Davies : Davies, Benji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887" cy="497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5C46ADA" wp14:editId="098416F9">
                  <wp:extent cx="482062" cy="482062"/>
                  <wp:effectExtent l="0" t="0" r="0" b="0"/>
                  <wp:docPr id="22" name="Picture 22" descr="The Mousehole Cat : Barber, Antonia, Bayley, Nicola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e Mousehole Cat : Barber, Antonia, Bayley, Nicola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956" cy="499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3C1D" w:rsidRPr="00D53C1D" w:rsidRDefault="00D53C1D" w:rsidP="00D53C1D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D53C1D">
              <w:rPr>
                <w:rFonts w:ascii="SassoonPrimaryInfant" w:hAnsi="SassoonPrimaryInfant"/>
                <w:b/>
                <w:sz w:val="20"/>
              </w:rPr>
              <w:t>Grandad’s Island (</w:t>
            </w:r>
            <w:proofErr w:type="spellStart"/>
            <w:r w:rsidRPr="00D53C1D">
              <w:rPr>
                <w:rFonts w:ascii="SassoonPrimaryInfant" w:hAnsi="SassoonPrimaryInfant"/>
                <w:b/>
                <w:sz w:val="20"/>
              </w:rPr>
              <w:t>Benji</w:t>
            </w:r>
            <w:proofErr w:type="spellEnd"/>
            <w:r w:rsidRPr="00D53C1D">
              <w:rPr>
                <w:rFonts w:ascii="SassoonPrimaryInfant" w:hAnsi="SassoonPrimaryInfant"/>
                <w:b/>
                <w:sz w:val="20"/>
              </w:rPr>
              <w:t xml:space="preserve"> Davies)</w:t>
            </w:r>
          </w:p>
          <w:p w:rsidR="00D25D7E" w:rsidRPr="00D53C1D" w:rsidRDefault="00D53C1D" w:rsidP="00D53C1D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D53C1D">
              <w:rPr>
                <w:rFonts w:ascii="SassoonPrimaryInfant" w:hAnsi="SassoonPrimaryInfant"/>
                <w:b/>
                <w:sz w:val="20"/>
              </w:rPr>
              <w:t xml:space="preserve">The </w:t>
            </w:r>
            <w:proofErr w:type="spellStart"/>
            <w:r w:rsidRPr="00D53C1D">
              <w:rPr>
                <w:rFonts w:ascii="SassoonPrimaryInfant" w:hAnsi="SassoonPrimaryInfant"/>
                <w:b/>
                <w:sz w:val="20"/>
              </w:rPr>
              <w:t>Mousehole</w:t>
            </w:r>
            <w:proofErr w:type="spellEnd"/>
            <w:r w:rsidRPr="00D53C1D">
              <w:rPr>
                <w:rFonts w:ascii="SassoonPrimaryInfant" w:hAnsi="SassoonPrimaryInfant"/>
                <w:b/>
                <w:sz w:val="20"/>
              </w:rPr>
              <w:t xml:space="preserve"> Cat (Antonia Barber)</w:t>
            </w:r>
          </w:p>
          <w:p w:rsidR="00D53C1D" w:rsidRPr="00D53C1D" w:rsidRDefault="00D53C1D" w:rsidP="00D53C1D">
            <w:pPr>
              <w:rPr>
                <w:rFonts w:ascii="SassoonPrimaryInfant" w:hAnsi="SassoonPrimaryInfant"/>
                <w:sz w:val="18"/>
              </w:rPr>
            </w:pPr>
            <w:r w:rsidRPr="00D53C1D">
              <w:rPr>
                <w:rFonts w:ascii="SassoonPrimaryInfant" w:hAnsi="SassoonPrimaryInfant"/>
                <w:sz w:val="18"/>
              </w:rPr>
              <w:t>Narrative – retelling and setting description</w:t>
            </w:r>
          </w:p>
          <w:p w:rsidR="00D53C1D" w:rsidRPr="00D53C1D" w:rsidRDefault="00D53C1D" w:rsidP="00D53C1D">
            <w:pPr>
              <w:rPr>
                <w:rFonts w:ascii="SassoonPrimaryInfant" w:hAnsi="SassoonPrimaryInfant"/>
                <w:sz w:val="18"/>
              </w:rPr>
            </w:pPr>
            <w:r w:rsidRPr="00D53C1D">
              <w:rPr>
                <w:rFonts w:ascii="SassoonPrimaryInfant" w:hAnsi="SassoonPrimaryInfant"/>
                <w:sz w:val="18"/>
              </w:rPr>
              <w:t>Non-chronological report</w:t>
            </w:r>
          </w:p>
          <w:p w:rsidR="00D53C1D" w:rsidRPr="00F52E7A" w:rsidRDefault="00D53C1D" w:rsidP="00D53C1D">
            <w:pPr>
              <w:rPr>
                <w:rFonts w:ascii="SassoonPrimaryInfant" w:hAnsi="SassoonPrimaryInfant"/>
                <w:sz w:val="24"/>
              </w:rPr>
            </w:pPr>
            <w:r w:rsidRPr="00D53C1D">
              <w:rPr>
                <w:rFonts w:ascii="SassoonPrimaryInfant" w:hAnsi="SassoonPrimaryInfant"/>
                <w:sz w:val="18"/>
              </w:rPr>
              <w:t>Explanation text</w:t>
            </w:r>
          </w:p>
        </w:tc>
        <w:tc>
          <w:tcPr>
            <w:tcW w:w="2088" w:type="dxa"/>
          </w:tcPr>
          <w:p w:rsidR="00070E59" w:rsidRDefault="003E2494" w:rsidP="003E2494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6B3D40" wp14:editId="4ACFB1E1">
                  <wp:extent cx="452565" cy="496957"/>
                  <wp:effectExtent l="0" t="0" r="5080" b="0"/>
                  <wp:docPr id="27" name="Picture 27" descr="The Disgusting Sandwich: Amazon.co.uk: Edwards, Gareth, Shaw, Hannah:  8601404268892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e Disgusting Sandwich: Amazon.co.uk: Edwards, Gareth, Shaw, Hannah:  8601404268892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807" cy="50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85FD8F5" wp14:editId="4D6CBF90">
                  <wp:extent cx="396471" cy="496897"/>
                  <wp:effectExtent l="0" t="0" r="3810" b="0"/>
                  <wp:docPr id="28" name="Picture 28" descr="Monkey Puzzle (Paperba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nkey Puzzle (Paperba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45" cy="516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E59" w:rsidRPr="00070E59" w:rsidRDefault="00070E59" w:rsidP="00070E59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070E59">
              <w:rPr>
                <w:rFonts w:ascii="SassoonPrimaryInfant" w:hAnsi="SassoonPrimaryInfant"/>
                <w:b/>
                <w:sz w:val="20"/>
              </w:rPr>
              <w:t>The Disgusting Sandwich (Gareth Edwards)</w:t>
            </w:r>
          </w:p>
          <w:p w:rsidR="00D53C1D" w:rsidRDefault="00070E59" w:rsidP="00070E59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070E59">
              <w:rPr>
                <w:rFonts w:ascii="SassoonPrimaryInfant" w:hAnsi="SassoonPrimaryInfant"/>
                <w:b/>
                <w:sz w:val="20"/>
              </w:rPr>
              <w:t>The Monkey Puzzle (Julia Donaldson)</w:t>
            </w:r>
          </w:p>
          <w:p w:rsidR="00070E59" w:rsidRPr="00070E59" w:rsidRDefault="00070E59" w:rsidP="00070E59">
            <w:pPr>
              <w:rPr>
                <w:rFonts w:ascii="SassoonPrimaryInfant" w:hAnsi="SassoonPrimaryInfant"/>
                <w:sz w:val="18"/>
              </w:rPr>
            </w:pPr>
            <w:r w:rsidRPr="00070E59">
              <w:rPr>
                <w:rFonts w:ascii="SassoonPrimaryInfant" w:hAnsi="SassoonPrimaryInfant"/>
                <w:sz w:val="18"/>
              </w:rPr>
              <w:t>Narrative retelling</w:t>
            </w:r>
          </w:p>
          <w:p w:rsidR="00070E59" w:rsidRPr="00070E59" w:rsidRDefault="00070E59" w:rsidP="00070E59">
            <w:pPr>
              <w:rPr>
                <w:rFonts w:ascii="SassoonPrimaryInfant" w:hAnsi="SassoonPrimaryInfant"/>
                <w:sz w:val="18"/>
              </w:rPr>
            </w:pPr>
            <w:r w:rsidRPr="00070E59">
              <w:rPr>
                <w:rFonts w:ascii="SassoonPrimaryInfant" w:hAnsi="SassoonPrimaryInfant"/>
                <w:sz w:val="18"/>
              </w:rPr>
              <w:t>And innovation</w:t>
            </w:r>
          </w:p>
          <w:p w:rsidR="00070E59" w:rsidRPr="00070E59" w:rsidRDefault="00070E59" w:rsidP="00070E59">
            <w:pPr>
              <w:rPr>
                <w:rFonts w:ascii="SassoonPrimaryInfant" w:hAnsi="SassoonPrimaryInfant"/>
                <w:sz w:val="18"/>
              </w:rPr>
            </w:pPr>
            <w:r w:rsidRPr="00070E59">
              <w:rPr>
                <w:rFonts w:ascii="SassoonPrimaryInfant" w:hAnsi="SassoonPrimaryInfant"/>
                <w:sz w:val="18"/>
              </w:rPr>
              <w:t>Instructions</w:t>
            </w:r>
          </w:p>
          <w:p w:rsidR="00070E59" w:rsidRPr="00F52E7A" w:rsidRDefault="00070E59" w:rsidP="00070E59">
            <w:pPr>
              <w:rPr>
                <w:rFonts w:ascii="SassoonPrimaryInfant" w:hAnsi="SassoonPrimaryInfant"/>
                <w:sz w:val="24"/>
              </w:rPr>
            </w:pPr>
            <w:r w:rsidRPr="00070E59">
              <w:rPr>
                <w:rFonts w:ascii="SassoonPrimaryInfant" w:hAnsi="SassoonPrimaryInfant"/>
                <w:sz w:val="18"/>
              </w:rPr>
              <w:t>Riddles</w:t>
            </w:r>
          </w:p>
        </w:tc>
        <w:tc>
          <w:tcPr>
            <w:tcW w:w="2089" w:type="dxa"/>
          </w:tcPr>
          <w:p w:rsidR="00070E59" w:rsidRDefault="00070E59" w:rsidP="00070E59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34ED33" wp14:editId="5F7C9A83">
                  <wp:extent cx="361342" cy="559111"/>
                  <wp:effectExtent l="0" t="0" r="635" b="0"/>
                  <wp:docPr id="24" name="Picture 24" descr="The Diary of a Killer Cat (The Killer Cat, 1): Amazon.co.uk: Fine, Anne:  9780140369311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Diary of a Killer Cat (The Killer Cat, 1): Amazon.co.uk: Fine, Anne:  9780140369311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706" cy="58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2494">
              <w:rPr>
                <w:noProof/>
                <w:lang w:eastAsia="en-GB"/>
              </w:rPr>
              <w:drawing>
                <wp:inline distT="0" distB="0" distL="0" distR="0" wp14:anchorId="33C55DAA" wp14:editId="35A71508">
                  <wp:extent cx="389449" cy="545272"/>
                  <wp:effectExtent l="0" t="0" r="0" b="7620"/>
                  <wp:docPr id="25" name="Picture 25" descr="The Night Gardener: Amazon.co.uk: Fan, Terry, Fan, Eric, Fan, Terry, Fan,  Eric: 9781481439787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Night Gardener: Amazon.co.uk: Fan, Terry, Fan, Eric, Fan, Terry, Fan,  Eric: 9781481439787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99" cy="567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2494">
              <w:rPr>
                <w:noProof/>
                <w:lang w:eastAsia="en-GB"/>
              </w:rPr>
              <w:drawing>
                <wp:inline distT="0" distB="0" distL="0" distR="0" wp14:anchorId="161C04AE" wp14:editId="4BEC41F4">
                  <wp:extent cx="426030" cy="467579"/>
                  <wp:effectExtent l="0" t="0" r="0" b="8890"/>
                  <wp:docPr id="26" name="Picture 26" descr="Dear Greenpeace by Simon James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ar Greenpeace by Simon James | Waterston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7" r="-1"/>
                          <a:stretch/>
                        </pic:blipFill>
                        <pic:spPr bwMode="auto">
                          <a:xfrm>
                            <a:off x="0" y="0"/>
                            <a:ext cx="444967" cy="488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0E59" w:rsidRPr="00D53C1D" w:rsidRDefault="00070E59" w:rsidP="00070E59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D53C1D">
              <w:rPr>
                <w:rFonts w:ascii="SassoonPrimaryInfant" w:hAnsi="SassoonPrimaryInfant"/>
                <w:b/>
                <w:sz w:val="20"/>
              </w:rPr>
              <w:t>The Diary of a Killer Cat (Anne Fine)</w:t>
            </w:r>
          </w:p>
          <w:p w:rsidR="00070E59" w:rsidRPr="00D53C1D" w:rsidRDefault="00070E59" w:rsidP="00070E59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D53C1D">
              <w:rPr>
                <w:rFonts w:ascii="SassoonPrimaryInfant" w:hAnsi="SassoonPrimaryInfant"/>
                <w:b/>
                <w:sz w:val="20"/>
              </w:rPr>
              <w:t>The Night Gardener (Terry Fan)</w:t>
            </w:r>
          </w:p>
          <w:p w:rsidR="00070E59" w:rsidRPr="00D53C1D" w:rsidRDefault="00070E59" w:rsidP="00070E59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D53C1D">
              <w:rPr>
                <w:rFonts w:ascii="SassoonPrimaryInfant" w:hAnsi="SassoonPrimaryInfant"/>
                <w:b/>
                <w:sz w:val="20"/>
              </w:rPr>
              <w:t>Dear Green Peace</w:t>
            </w:r>
          </w:p>
          <w:p w:rsidR="00070E59" w:rsidRDefault="00070E59" w:rsidP="00070E59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D53C1D">
              <w:rPr>
                <w:rFonts w:ascii="SassoonPrimaryInfant" w:hAnsi="SassoonPrimaryInfant"/>
                <w:b/>
                <w:sz w:val="20"/>
              </w:rPr>
              <w:t>(Simon Matthews)</w:t>
            </w:r>
          </w:p>
          <w:p w:rsidR="00070E59" w:rsidRPr="00070E59" w:rsidRDefault="00070E59" w:rsidP="00070E59">
            <w:pPr>
              <w:rPr>
                <w:rFonts w:ascii="SassoonPrimaryInfant" w:hAnsi="SassoonPrimaryInfant"/>
                <w:sz w:val="18"/>
              </w:rPr>
            </w:pPr>
            <w:r w:rsidRPr="00070E59">
              <w:rPr>
                <w:rFonts w:ascii="SassoonPrimaryInfant" w:hAnsi="SassoonPrimaryInfant"/>
                <w:sz w:val="18"/>
              </w:rPr>
              <w:t>Diary Entry</w:t>
            </w:r>
          </w:p>
          <w:p w:rsidR="00070E59" w:rsidRPr="00070E59" w:rsidRDefault="00070E59" w:rsidP="00070E59">
            <w:pPr>
              <w:rPr>
                <w:rFonts w:ascii="SassoonPrimaryInfant" w:hAnsi="SassoonPrimaryInfant"/>
                <w:sz w:val="18"/>
              </w:rPr>
            </w:pPr>
            <w:r w:rsidRPr="00070E59">
              <w:rPr>
                <w:rFonts w:ascii="SassoonPrimaryInfant" w:hAnsi="SassoonPrimaryInfant"/>
                <w:sz w:val="18"/>
              </w:rPr>
              <w:t xml:space="preserve">Narrative - innovation </w:t>
            </w:r>
          </w:p>
          <w:p w:rsidR="00070E59" w:rsidRPr="00070E59" w:rsidRDefault="00070E59" w:rsidP="00070E59">
            <w:pPr>
              <w:rPr>
                <w:rFonts w:ascii="SassoonPrimaryInfant" w:hAnsi="SassoonPrimaryInfant"/>
                <w:sz w:val="18"/>
              </w:rPr>
            </w:pPr>
            <w:r w:rsidRPr="00070E59">
              <w:rPr>
                <w:rFonts w:ascii="SassoonPrimaryInfant" w:hAnsi="SassoonPrimaryInfant"/>
                <w:sz w:val="18"/>
              </w:rPr>
              <w:t>Instructions</w:t>
            </w:r>
          </w:p>
          <w:p w:rsidR="00D25D7E" w:rsidRPr="00F52E7A" w:rsidRDefault="00070E59" w:rsidP="00070E59">
            <w:pPr>
              <w:rPr>
                <w:rFonts w:ascii="SassoonPrimaryInfant" w:hAnsi="SassoonPrimaryInfant"/>
                <w:sz w:val="24"/>
              </w:rPr>
            </w:pPr>
            <w:r w:rsidRPr="00070E59">
              <w:rPr>
                <w:rFonts w:ascii="SassoonPrimaryInfant" w:hAnsi="SassoonPrimaryInfant"/>
                <w:sz w:val="18"/>
              </w:rPr>
              <w:t>Explanation</w:t>
            </w:r>
          </w:p>
        </w:tc>
      </w:tr>
      <w:tr w:rsidR="00140C00" w:rsidTr="00F52E7A">
        <w:tc>
          <w:tcPr>
            <w:tcW w:w="1419" w:type="dxa"/>
          </w:tcPr>
          <w:p w:rsidR="00D25D7E" w:rsidRPr="00F52E7A" w:rsidRDefault="00D25D7E" w:rsidP="00D25D7E">
            <w:pPr>
              <w:rPr>
                <w:rFonts w:ascii="SassoonPrimaryInfant" w:hAnsi="SassoonPrimaryInfant"/>
                <w:sz w:val="24"/>
              </w:rPr>
            </w:pPr>
            <w:proofErr w:type="spellStart"/>
            <w:r w:rsidRPr="00F52E7A">
              <w:rPr>
                <w:rFonts w:ascii="SassoonPrimaryInfant" w:hAnsi="SassoonPrimaryInfant"/>
                <w:sz w:val="24"/>
              </w:rPr>
              <w:t>Porthcurnick</w:t>
            </w:r>
            <w:proofErr w:type="spellEnd"/>
            <w:r w:rsidR="00140C00">
              <w:rPr>
                <w:rFonts w:ascii="SassoonPrimaryInfant" w:hAnsi="SassoonPrimaryInfant"/>
                <w:sz w:val="24"/>
              </w:rPr>
              <w:t xml:space="preserve"> (Year A)</w:t>
            </w:r>
          </w:p>
        </w:tc>
        <w:tc>
          <w:tcPr>
            <w:tcW w:w="2088" w:type="dxa"/>
          </w:tcPr>
          <w:p w:rsidR="005801BC" w:rsidRDefault="005801BC" w:rsidP="00070E59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2DA36D" wp14:editId="08BC5864">
                  <wp:extent cx="425134" cy="512859"/>
                  <wp:effectExtent l="0" t="0" r="0" b="1905"/>
                  <wp:docPr id="35" name="Picture 35" descr="The Great Kapok Tree: A Tale of the Amazon Rain Forest (Rise and Shine) :  Cherry, Lynne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Great Kapok Tree: A Tale of the Amazon Rain Forest (Rise and Shine) :  Cherry, Lynne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38" cy="516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71DAB86" wp14:editId="4CAAC800">
                  <wp:extent cx="410879" cy="517636"/>
                  <wp:effectExtent l="0" t="0" r="8255" b="0"/>
                  <wp:docPr id="36" name="Picture 36" descr="The Vanishing Rainforest: Platt, Richard, van Wyk, Rup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he Vanishing Rainforest: Platt, Richard, van Wyk, Rup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73" cy="52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E59" w:rsidRPr="00070E59" w:rsidRDefault="00070E59" w:rsidP="00070E59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070E59">
              <w:rPr>
                <w:rFonts w:ascii="SassoonPrimaryInfant" w:hAnsi="SassoonPrimaryInfant"/>
                <w:b/>
                <w:sz w:val="20"/>
              </w:rPr>
              <w:lastRenderedPageBreak/>
              <w:t>The Great Kapok Tree (Lynne Cherry)</w:t>
            </w:r>
          </w:p>
          <w:p w:rsidR="00070E59" w:rsidRPr="00070E59" w:rsidRDefault="00070E59" w:rsidP="00070E59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070E59">
              <w:rPr>
                <w:rFonts w:ascii="SassoonPrimaryInfant" w:hAnsi="SassoonPrimaryInfant"/>
                <w:b/>
                <w:sz w:val="20"/>
              </w:rPr>
              <w:t>Vanishing Rainforest (Richard Platt)</w:t>
            </w:r>
          </w:p>
          <w:p w:rsidR="00070E59" w:rsidRPr="00070E59" w:rsidRDefault="00070E59" w:rsidP="00070E59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proofErr w:type="spellStart"/>
            <w:r w:rsidRPr="00070E59">
              <w:rPr>
                <w:rFonts w:ascii="SassoonPrimaryInfant" w:hAnsi="SassoonPrimaryInfant"/>
                <w:b/>
                <w:sz w:val="20"/>
              </w:rPr>
              <w:t>Ride</w:t>
            </w:r>
            <w:proofErr w:type="spellEnd"/>
            <w:r w:rsidRPr="00070E59">
              <w:rPr>
                <w:rFonts w:ascii="SassoonPrimaryInfant" w:hAnsi="SassoonPrimaryInfant"/>
                <w:b/>
                <w:sz w:val="20"/>
              </w:rPr>
              <w:t xml:space="preserve"> of Passage</w:t>
            </w:r>
          </w:p>
          <w:p w:rsidR="00070E59" w:rsidRPr="00070E59" w:rsidRDefault="00070E59" w:rsidP="00070E59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070E59">
              <w:rPr>
                <w:rFonts w:ascii="SassoonPrimaryInfant" w:hAnsi="SassoonPrimaryInfant"/>
                <w:b/>
                <w:sz w:val="20"/>
              </w:rPr>
              <w:t>(Literacy Shed)</w:t>
            </w:r>
          </w:p>
          <w:p w:rsidR="00D25D7E" w:rsidRPr="00F52E7A" w:rsidRDefault="00070E59" w:rsidP="00070E59">
            <w:pPr>
              <w:rPr>
                <w:rFonts w:ascii="SassoonPrimaryInfant" w:hAnsi="SassoonPrimaryInfant"/>
                <w:sz w:val="24"/>
              </w:rPr>
            </w:pPr>
            <w:r w:rsidRPr="00070E59">
              <w:rPr>
                <w:rFonts w:ascii="SassoonPrimaryInfant" w:hAnsi="SassoonPrimaryInfant"/>
                <w:sz w:val="18"/>
              </w:rPr>
              <w:t>Narrative poetry (</w:t>
            </w:r>
            <w:proofErr w:type="spellStart"/>
            <w:r w:rsidRPr="00070E59">
              <w:rPr>
                <w:rFonts w:ascii="SassoonPrimaryInfant" w:hAnsi="SassoonPrimaryInfant"/>
                <w:sz w:val="18"/>
              </w:rPr>
              <w:t>Rangtan</w:t>
            </w:r>
            <w:proofErr w:type="spellEnd"/>
            <w:r w:rsidRPr="00070E59">
              <w:rPr>
                <w:rFonts w:ascii="SassoonPrimaryInfant" w:hAnsi="SassoonPrimaryInfant"/>
                <w:sz w:val="18"/>
              </w:rPr>
              <w:t>)</w:t>
            </w:r>
          </w:p>
        </w:tc>
        <w:tc>
          <w:tcPr>
            <w:tcW w:w="2088" w:type="dxa"/>
          </w:tcPr>
          <w:p w:rsidR="00070E59" w:rsidRDefault="00070E59" w:rsidP="00070E59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B0EE9E8" wp14:editId="0335E130">
                  <wp:extent cx="465224" cy="583421"/>
                  <wp:effectExtent l="0" t="0" r="0" b="7620"/>
                  <wp:docPr id="20" name="Picture 20" descr="The Stinky Cheese Man and Other Fairly Stupid Tales: Amazon.co.uk:  Scieszka, Jon, Smith, Lane: 9780140548969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Stinky Cheese Man and Other Fairly Stupid Tales: Amazon.co.uk:  Scieszka, Jon, Smith, Lane: 9780140548969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99" cy="60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01BC">
              <w:rPr>
                <w:noProof/>
                <w:lang w:eastAsia="en-GB"/>
              </w:rPr>
              <w:t xml:space="preserve"> </w:t>
            </w:r>
            <w:r w:rsidR="005801BC">
              <w:rPr>
                <w:noProof/>
                <w:lang w:eastAsia="en-GB"/>
              </w:rPr>
              <w:drawing>
                <wp:inline distT="0" distB="0" distL="0" distR="0" wp14:anchorId="3CB04284" wp14:editId="1AF24B66">
                  <wp:extent cx="466316" cy="585608"/>
                  <wp:effectExtent l="0" t="0" r="0" b="5080"/>
                  <wp:docPr id="34" name="Picture 34" descr="The Lost Happy Endings: Duffy, Carol Ann, Ray, Jane + Free Deliv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he Lost Happy Endings: Duffy, Carol Ann, Ray, Jane + Free Deliv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90" cy="618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E59" w:rsidRPr="00070E59" w:rsidRDefault="00070E59" w:rsidP="00070E59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070E59">
              <w:rPr>
                <w:rFonts w:ascii="SassoonPrimaryInfant" w:hAnsi="SassoonPrimaryInfant"/>
                <w:b/>
                <w:sz w:val="20"/>
              </w:rPr>
              <w:lastRenderedPageBreak/>
              <w:t>The Lost Happy Endings (Carol Ann Duffy)</w:t>
            </w:r>
          </w:p>
          <w:p w:rsidR="00D25D7E" w:rsidRDefault="00070E59" w:rsidP="00070E59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070E59">
              <w:rPr>
                <w:rFonts w:ascii="SassoonPrimaryInfant" w:hAnsi="SassoonPrimaryInfant"/>
                <w:b/>
                <w:sz w:val="20"/>
              </w:rPr>
              <w:t xml:space="preserve">The Stinky Cheese Man and other Fairly Stupid Tales (Jon </w:t>
            </w:r>
            <w:proofErr w:type="spellStart"/>
            <w:r w:rsidRPr="00070E59">
              <w:rPr>
                <w:rFonts w:ascii="SassoonPrimaryInfant" w:hAnsi="SassoonPrimaryInfant"/>
                <w:b/>
                <w:sz w:val="20"/>
              </w:rPr>
              <w:t>Scieszka</w:t>
            </w:r>
            <w:proofErr w:type="spellEnd"/>
            <w:r w:rsidRPr="00070E59">
              <w:rPr>
                <w:rFonts w:ascii="SassoonPrimaryInfant" w:hAnsi="SassoonPrimaryInfant"/>
                <w:b/>
                <w:sz w:val="20"/>
              </w:rPr>
              <w:t>)</w:t>
            </w:r>
          </w:p>
          <w:p w:rsidR="00070E59" w:rsidRPr="00070E59" w:rsidRDefault="00070E59" w:rsidP="00070E59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</w:p>
        </w:tc>
        <w:tc>
          <w:tcPr>
            <w:tcW w:w="2088" w:type="dxa"/>
          </w:tcPr>
          <w:p w:rsidR="005801BC" w:rsidRDefault="005801BC" w:rsidP="00070E59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61C30DD" wp14:editId="4A5BB5CC">
                  <wp:extent cx="432713" cy="420845"/>
                  <wp:effectExtent l="0" t="0" r="5715" b="0"/>
                  <wp:docPr id="31" name="Picture 31" descr="Stone Age Boy: Kitamura, Satoshi, Kitamura, Satoshi + Free Deliv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tone Age Boy: Kitamura, Satoshi, Kitamura, Satoshi + Free Deliv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36" cy="436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A84AD53" wp14:editId="1BFD5B5A">
                  <wp:extent cx="312967" cy="426440"/>
                  <wp:effectExtent l="0" t="0" r="0" b="0"/>
                  <wp:docPr id="32" name="Picture 32" descr="The First Drawing: Gerstein, Mordicai + Free Deliv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he First Drawing: Gerstein, Mordicai + Free Delive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27" r="13283"/>
                          <a:stretch/>
                        </pic:blipFill>
                        <pic:spPr bwMode="auto">
                          <a:xfrm>
                            <a:off x="0" y="0"/>
                            <a:ext cx="339797" cy="46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4D2457B4" wp14:editId="6A098082">
                  <wp:extent cx="368582" cy="374512"/>
                  <wp:effectExtent l="0" t="0" r="0" b="6985"/>
                  <wp:docPr id="33" name="Picture 33" descr="The Secrets of Stonehenge : Manning, Mick, Granström, Brita: Amazon.co.uk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e Secrets of Stonehenge : Manning, Mick, Granström, Brita: Amazon.co.uk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67" cy="385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E59" w:rsidRPr="00070E59" w:rsidRDefault="00070E59" w:rsidP="00070E59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070E59">
              <w:rPr>
                <w:rFonts w:ascii="SassoonPrimaryInfant" w:hAnsi="SassoonPrimaryInfant"/>
                <w:b/>
                <w:sz w:val="20"/>
              </w:rPr>
              <w:t>Stone Age Boy (</w:t>
            </w:r>
            <w:proofErr w:type="spellStart"/>
            <w:r w:rsidRPr="00070E59">
              <w:rPr>
                <w:rFonts w:ascii="SassoonPrimaryInfant" w:hAnsi="SassoonPrimaryInfant"/>
                <w:b/>
                <w:sz w:val="20"/>
              </w:rPr>
              <w:t>Satoski</w:t>
            </w:r>
            <w:proofErr w:type="spellEnd"/>
            <w:r w:rsidRPr="00070E59">
              <w:rPr>
                <w:rFonts w:ascii="SassoonPrimaryInfant" w:hAnsi="SassoonPrimaryInfant"/>
                <w:b/>
                <w:sz w:val="20"/>
              </w:rPr>
              <w:t xml:space="preserve"> Kitamura)</w:t>
            </w:r>
          </w:p>
          <w:p w:rsidR="00070E59" w:rsidRPr="00070E59" w:rsidRDefault="00070E59" w:rsidP="00070E59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070E59">
              <w:rPr>
                <w:rFonts w:ascii="SassoonPrimaryInfant" w:hAnsi="SassoonPrimaryInfant"/>
                <w:b/>
                <w:sz w:val="20"/>
              </w:rPr>
              <w:lastRenderedPageBreak/>
              <w:t>The First Drawing (</w:t>
            </w:r>
            <w:proofErr w:type="spellStart"/>
            <w:r w:rsidRPr="00070E59">
              <w:rPr>
                <w:rFonts w:ascii="SassoonPrimaryInfant" w:hAnsi="SassoonPrimaryInfant"/>
                <w:b/>
                <w:sz w:val="20"/>
              </w:rPr>
              <w:t>Mordicai</w:t>
            </w:r>
            <w:proofErr w:type="spellEnd"/>
            <w:r w:rsidRPr="00070E59">
              <w:rPr>
                <w:rFonts w:ascii="SassoonPrimaryInfant" w:hAnsi="SassoonPrimaryInfant"/>
                <w:b/>
                <w:sz w:val="20"/>
              </w:rPr>
              <w:t xml:space="preserve"> Gerstein)</w:t>
            </w:r>
          </w:p>
          <w:p w:rsidR="00D25D7E" w:rsidRPr="00070E59" w:rsidRDefault="00070E59" w:rsidP="00070E59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070E59">
              <w:rPr>
                <w:rFonts w:ascii="SassoonPrimaryInfant" w:hAnsi="SassoonPrimaryInfant"/>
                <w:b/>
                <w:sz w:val="20"/>
              </w:rPr>
              <w:t>Secrets of Stonehenge (Mick Manning)</w:t>
            </w:r>
          </w:p>
        </w:tc>
        <w:tc>
          <w:tcPr>
            <w:tcW w:w="2088" w:type="dxa"/>
          </w:tcPr>
          <w:p w:rsidR="003E2494" w:rsidRDefault="003E2494" w:rsidP="007A4C51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34112F3" wp14:editId="6ACD612E">
                  <wp:extent cx="408319" cy="636105"/>
                  <wp:effectExtent l="0" t="0" r="0" b="0"/>
                  <wp:docPr id="29" name="Picture 29" descr="The Iron Man - Scholastic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e Iron Man - Scholastic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378" cy="65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CD11250" wp14:editId="04C14597">
                  <wp:extent cx="535300" cy="624800"/>
                  <wp:effectExtent l="0" t="0" r="0" b="4445"/>
                  <wp:docPr id="30" name="Picture 30" descr="The Tin Forest: Ward, Helen, Anderson, Wayne + Free Deliv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Tin Forest: Ward, Helen, Anderson, Wayne + Free Deliv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113" cy="63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E59" w:rsidRPr="007A4C51" w:rsidRDefault="00070E59" w:rsidP="007A4C51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7A4C51">
              <w:rPr>
                <w:rFonts w:ascii="SassoonPrimaryInfant" w:hAnsi="SassoonPrimaryInfant"/>
                <w:b/>
                <w:sz w:val="20"/>
                <w:szCs w:val="20"/>
              </w:rPr>
              <w:lastRenderedPageBreak/>
              <w:t>Aladdin</w:t>
            </w:r>
          </w:p>
          <w:p w:rsidR="007A4C51" w:rsidRPr="007A4C51" w:rsidRDefault="00070E59" w:rsidP="007A4C51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7A4C51">
              <w:rPr>
                <w:rFonts w:ascii="SassoonPrimaryInfant" w:hAnsi="SassoonPrimaryInfant"/>
                <w:b/>
                <w:sz w:val="20"/>
                <w:szCs w:val="20"/>
              </w:rPr>
              <w:t>The Ironman (Ted Hughes)</w:t>
            </w:r>
          </w:p>
          <w:p w:rsidR="00D25D7E" w:rsidRPr="007A4C51" w:rsidRDefault="00070E59" w:rsidP="007A4C51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7A4C51">
              <w:rPr>
                <w:rFonts w:ascii="SassoonPrimaryInfant" w:hAnsi="SassoonPrimaryInfant"/>
                <w:b/>
                <w:sz w:val="20"/>
                <w:szCs w:val="20"/>
              </w:rPr>
              <w:t>The Tin Forest (Helen Ward)</w:t>
            </w:r>
          </w:p>
          <w:p w:rsidR="00070E59" w:rsidRPr="007A4C51" w:rsidRDefault="00070E59" w:rsidP="007A4C51">
            <w:pPr>
              <w:rPr>
                <w:rFonts w:ascii="SassoonPrimaryInfant" w:hAnsi="SassoonPrimaryInfant"/>
                <w:sz w:val="18"/>
                <w:szCs w:val="20"/>
              </w:rPr>
            </w:pPr>
            <w:r w:rsidRPr="007A4C51">
              <w:rPr>
                <w:rFonts w:ascii="SassoonPrimaryInfant" w:hAnsi="SassoonPrimaryInfant"/>
                <w:sz w:val="18"/>
                <w:szCs w:val="20"/>
              </w:rPr>
              <w:t>Narrative – Rags to Riches</w:t>
            </w:r>
          </w:p>
          <w:p w:rsidR="00070E59" w:rsidRPr="007A4C51" w:rsidRDefault="00070E59" w:rsidP="007A4C51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</w:p>
        </w:tc>
        <w:tc>
          <w:tcPr>
            <w:tcW w:w="2088" w:type="dxa"/>
          </w:tcPr>
          <w:p w:rsidR="005801BC" w:rsidRDefault="005801BC" w:rsidP="007A4C51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56A8286" wp14:editId="6E96CC02">
                  <wp:extent cx="405517" cy="617859"/>
                  <wp:effectExtent l="0" t="0" r="0" b="0"/>
                  <wp:docPr id="37" name="Picture 37" descr="The Lion, the Witch and the Wardrobe x 30 - Scholastic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he Lion, the Witch and the Wardrobe x 30 - Scholastic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45" cy="62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6E7C184" wp14:editId="788D4AEE">
                  <wp:extent cx="558938" cy="615736"/>
                  <wp:effectExtent l="0" t="0" r="0" b="0"/>
                  <wp:docPr id="38" name="Picture 38" descr="The Matchbox Diary: Fleischman, Paul, Ibatoulline, Bagram + Free Deliv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he Matchbox Diary: Fleischman, Paul, Ibatoulline, Bagram + Free Deliv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327" cy="628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E59" w:rsidRPr="007A4C51" w:rsidRDefault="00070E59" w:rsidP="007A4C51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7A4C51">
              <w:rPr>
                <w:rFonts w:ascii="SassoonPrimaryInfant" w:hAnsi="SassoonPrimaryInfant"/>
                <w:b/>
                <w:sz w:val="20"/>
              </w:rPr>
              <w:lastRenderedPageBreak/>
              <w:t xml:space="preserve">The </w:t>
            </w:r>
            <w:r w:rsidR="007A4C51" w:rsidRPr="007A4C51">
              <w:rPr>
                <w:rFonts w:ascii="SassoonPrimaryInfant" w:hAnsi="SassoonPrimaryInfant"/>
                <w:b/>
                <w:sz w:val="20"/>
              </w:rPr>
              <w:t>Lion, Witch and the Wardrobe (</w:t>
            </w:r>
            <w:r w:rsidRPr="007A4C51">
              <w:rPr>
                <w:rFonts w:ascii="SassoonPrimaryInfant" w:hAnsi="SassoonPrimaryInfant"/>
                <w:b/>
                <w:sz w:val="20"/>
              </w:rPr>
              <w:t>C.S. Lewis</w:t>
            </w:r>
            <w:r w:rsidR="007A4C51" w:rsidRPr="007A4C51">
              <w:rPr>
                <w:rFonts w:ascii="SassoonPrimaryInfant" w:hAnsi="SassoonPrimaryInfant"/>
                <w:b/>
                <w:sz w:val="20"/>
              </w:rPr>
              <w:t>)</w:t>
            </w:r>
          </w:p>
          <w:p w:rsidR="00D25D7E" w:rsidRPr="007A4C51" w:rsidRDefault="007A4C51" w:rsidP="007A4C51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7A4C51">
              <w:rPr>
                <w:rFonts w:ascii="SassoonPrimaryInfant" w:hAnsi="SassoonPrimaryInfant"/>
                <w:b/>
                <w:sz w:val="20"/>
              </w:rPr>
              <w:t>The Matchbox Diary (</w:t>
            </w:r>
            <w:r w:rsidR="00070E59" w:rsidRPr="007A4C51">
              <w:rPr>
                <w:rFonts w:ascii="SassoonPrimaryInfant" w:hAnsi="SassoonPrimaryInfant"/>
                <w:b/>
                <w:sz w:val="20"/>
              </w:rPr>
              <w:t>Paul Fleischman</w:t>
            </w:r>
            <w:r w:rsidRPr="007A4C51">
              <w:rPr>
                <w:rFonts w:ascii="SassoonPrimaryInfant" w:hAnsi="SassoonPrimaryInfant"/>
                <w:b/>
                <w:sz w:val="20"/>
              </w:rPr>
              <w:t>)</w:t>
            </w:r>
          </w:p>
        </w:tc>
        <w:tc>
          <w:tcPr>
            <w:tcW w:w="2089" w:type="dxa"/>
          </w:tcPr>
          <w:p w:rsidR="00CC7BAB" w:rsidRDefault="00CC7BAB" w:rsidP="00CC7BAB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758D435" wp14:editId="1B5CF85A">
                  <wp:extent cx="509015" cy="615315"/>
                  <wp:effectExtent l="0" t="0" r="5715" b="0"/>
                  <wp:docPr id="39" name="Picture 39" descr="Cloud Tea Monkeys : Peet, Mal, Graham, Elspeth, Wijngaard, Juan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loud Tea Monkeys : Peet, Mal, Graham, Elspeth, Wijngaard, Juan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282" cy="62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D931A40" wp14:editId="2115EF84">
                  <wp:extent cx="482582" cy="607969"/>
                  <wp:effectExtent l="0" t="0" r="0" b="1905"/>
                  <wp:docPr id="40" name="Picture 40" descr="Tear Thief (with CD): 1 : Duffy, Carol Ann, Ceccoli, Nicoletta, Stevenson,  Juliet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ear Thief (with CD): 1 : Duffy, Carol Ann, Ceccoli, Nicoletta, Stevenson,  Juliet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880" cy="62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E59" w:rsidRPr="007A4C51" w:rsidRDefault="00070E59" w:rsidP="007A4C51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7A4C51">
              <w:rPr>
                <w:rFonts w:ascii="SassoonPrimaryInfant" w:hAnsi="SassoonPrimaryInfant"/>
                <w:b/>
                <w:sz w:val="20"/>
              </w:rPr>
              <w:lastRenderedPageBreak/>
              <w:t xml:space="preserve">Cloud Tea Monkeys </w:t>
            </w:r>
            <w:r w:rsidR="007A4C51" w:rsidRPr="007A4C51">
              <w:rPr>
                <w:rFonts w:ascii="SassoonPrimaryInfant" w:hAnsi="SassoonPrimaryInfant"/>
                <w:b/>
                <w:sz w:val="20"/>
              </w:rPr>
              <w:t>(</w:t>
            </w:r>
            <w:r w:rsidRPr="007A4C51">
              <w:rPr>
                <w:rFonts w:ascii="SassoonPrimaryInfant" w:hAnsi="SassoonPrimaryInfant"/>
                <w:b/>
                <w:sz w:val="20"/>
              </w:rPr>
              <w:t xml:space="preserve">Mal </w:t>
            </w:r>
            <w:proofErr w:type="spellStart"/>
            <w:r w:rsidRPr="007A4C51">
              <w:rPr>
                <w:rFonts w:ascii="SassoonPrimaryInfant" w:hAnsi="SassoonPrimaryInfant"/>
                <w:b/>
                <w:sz w:val="20"/>
              </w:rPr>
              <w:t>Peet</w:t>
            </w:r>
            <w:proofErr w:type="spellEnd"/>
            <w:r w:rsidR="007A4C51" w:rsidRPr="007A4C51">
              <w:rPr>
                <w:rFonts w:ascii="SassoonPrimaryInfant" w:hAnsi="SassoonPrimaryInfant"/>
                <w:b/>
                <w:sz w:val="20"/>
              </w:rPr>
              <w:t>)</w:t>
            </w:r>
          </w:p>
          <w:p w:rsidR="00D25D7E" w:rsidRPr="00F52E7A" w:rsidRDefault="00070E59" w:rsidP="007A4C51">
            <w:pPr>
              <w:jc w:val="center"/>
              <w:rPr>
                <w:rFonts w:ascii="SassoonPrimaryInfant" w:hAnsi="SassoonPrimaryInfant"/>
                <w:sz w:val="24"/>
              </w:rPr>
            </w:pPr>
            <w:r w:rsidRPr="007A4C51">
              <w:rPr>
                <w:rFonts w:ascii="SassoonPrimaryInfant" w:hAnsi="SassoonPrimaryInfant"/>
                <w:b/>
                <w:sz w:val="20"/>
              </w:rPr>
              <w:t>Th</w:t>
            </w:r>
            <w:r w:rsidR="007A4C51" w:rsidRPr="007A4C51">
              <w:rPr>
                <w:rFonts w:ascii="SassoonPrimaryInfant" w:hAnsi="SassoonPrimaryInfant"/>
                <w:b/>
                <w:sz w:val="20"/>
              </w:rPr>
              <w:t>e Tear Thief (Carol Ann Duffy)</w:t>
            </w:r>
          </w:p>
        </w:tc>
      </w:tr>
      <w:tr w:rsidR="00140C00" w:rsidTr="00F52E7A">
        <w:tc>
          <w:tcPr>
            <w:tcW w:w="1419" w:type="dxa"/>
          </w:tcPr>
          <w:p w:rsidR="00D25D7E" w:rsidRPr="00F52E7A" w:rsidRDefault="00D25D7E" w:rsidP="00D25D7E">
            <w:pPr>
              <w:rPr>
                <w:rFonts w:ascii="SassoonPrimaryInfant" w:hAnsi="SassoonPrimaryInfant"/>
                <w:sz w:val="24"/>
              </w:rPr>
            </w:pPr>
            <w:proofErr w:type="spellStart"/>
            <w:r w:rsidRPr="00F52E7A">
              <w:rPr>
                <w:rFonts w:ascii="SassoonPrimaryInfant" w:hAnsi="SassoonPrimaryInfant"/>
                <w:sz w:val="24"/>
              </w:rPr>
              <w:lastRenderedPageBreak/>
              <w:t>Portholland</w:t>
            </w:r>
            <w:proofErr w:type="spellEnd"/>
            <w:r w:rsidR="00140C00">
              <w:rPr>
                <w:rFonts w:ascii="SassoonPrimaryInfant" w:hAnsi="SassoonPrimaryInfant"/>
                <w:sz w:val="24"/>
              </w:rPr>
              <w:t xml:space="preserve"> (Year A)</w:t>
            </w:r>
          </w:p>
        </w:tc>
        <w:tc>
          <w:tcPr>
            <w:tcW w:w="2088" w:type="dxa"/>
          </w:tcPr>
          <w:p w:rsidR="00A357C8" w:rsidRDefault="00A357C8" w:rsidP="007A4C51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121D62" wp14:editId="7CBD7035">
                  <wp:extent cx="671890" cy="475488"/>
                  <wp:effectExtent l="0" t="0" r="0" b="1270"/>
                  <wp:docPr id="52" name="Picture 52" descr="Fantastic Flying Books of Mr Morris Lessmore: Joyce, W. E. + Free Deliv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ntastic Flying Books of Mr Morris Lessmore: Joyce, W. E. + Free Deliv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308" cy="487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C51" w:rsidRPr="007A4C51" w:rsidRDefault="007A4C51" w:rsidP="007A4C51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7A4C51">
              <w:rPr>
                <w:rFonts w:ascii="SassoonPrimaryInfant" w:hAnsi="SassoonPrimaryInfant"/>
                <w:b/>
                <w:sz w:val="20"/>
              </w:rPr>
              <w:t xml:space="preserve">The Fantastic Flying Book of Morris </w:t>
            </w:r>
            <w:proofErr w:type="spellStart"/>
            <w:r w:rsidRPr="007A4C51">
              <w:rPr>
                <w:rFonts w:ascii="SassoonPrimaryInfant" w:hAnsi="SassoonPrimaryInfant"/>
                <w:b/>
                <w:sz w:val="20"/>
              </w:rPr>
              <w:t>Lessmore</w:t>
            </w:r>
            <w:proofErr w:type="spellEnd"/>
            <w:r w:rsidRPr="007A4C51">
              <w:rPr>
                <w:rFonts w:ascii="SassoonPrimaryInfant" w:hAnsi="SassoonPrimaryInfant"/>
                <w:b/>
                <w:sz w:val="20"/>
              </w:rPr>
              <w:t xml:space="preserve"> (WE Joyce)</w:t>
            </w:r>
          </w:p>
          <w:p w:rsidR="007A4C51" w:rsidRPr="007A4C51" w:rsidRDefault="007A4C51" w:rsidP="007A4C51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7A4C51">
              <w:rPr>
                <w:rFonts w:ascii="SassoonPrimaryInfant" w:hAnsi="SassoonPrimaryInfant"/>
                <w:b/>
                <w:sz w:val="20"/>
              </w:rPr>
              <w:t>Tabula Rasa (Literacy Shed)</w:t>
            </w:r>
          </w:p>
          <w:p w:rsidR="007A4C51" w:rsidRPr="007A4C51" w:rsidRDefault="007A4C51" w:rsidP="007A4C51">
            <w:pPr>
              <w:rPr>
                <w:rFonts w:ascii="SassoonPrimaryInfant" w:hAnsi="SassoonPrimaryInfant"/>
                <w:sz w:val="18"/>
              </w:rPr>
            </w:pPr>
            <w:r w:rsidRPr="007A4C51">
              <w:rPr>
                <w:rFonts w:ascii="SassoonPrimaryInfant" w:hAnsi="SassoonPrimaryInfant"/>
                <w:sz w:val="18"/>
              </w:rPr>
              <w:t>Setting Descriptions</w:t>
            </w:r>
          </w:p>
          <w:p w:rsidR="007A4C51" w:rsidRPr="007A4C51" w:rsidRDefault="007A4C51" w:rsidP="007A4C51">
            <w:pPr>
              <w:rPr>
                <w:rFonts w:ascii="SassoonPrimaryInfant" w:hAnsi="SassoonPrimaryInfant"/>
                <w:sz w:val="18"/>
              </w:rPr>
            </w:pPr>
            <w:r w:rsidRPr="007A4C51">
              <w:rPr>
                <w:rFonts w:ascii="SassoonPrimaryInfant" w:hAnsi="SassoonPrimaryInfant"/>
                <w:sz w:val="18"/>
              </w:rPr>
              <w:t>Narrative - retelling</w:t>
            </w:r>
          </w:p>
          <w:p w:rsidR="007A4C51" w:rsidRPr="007A4C51" w:rsidRDefault="007A4C51" w:rsidP="007A4C51">
            <w:pPr>
              <w:rPr>
                <w:rFonts w:ascii="SassoonPrimaryInfant" w:hAnsi="SassoonPrimaryInfant"/>
                <w:sz w:val="18"/>
              </w:rPr>
            </w:pPr>
            <w:r w:rsidRPr="007A4C51">
              <w:rPr>
                <w:rFonts w:ascii="SassoonPrimaryInfant" w:hAnsi="SassoonPrimaryInfant"/>
                <w:sz w:val="18"/>
              </w:rPr>
              <w:t>Diary entry</w:t>
            </w:r>
          </w:p>
          <w:p w:rsidR="007A4C51" w:rsidRPr="007A4C51" w:rsidRDefault="007A4C51" w:rsidP="007A4C51">
            <w:pPr>
              <w:rPr>
                <w:rFonts w:ascii="SassoonPrimaryInfant" w:hAnsi="SassoonPrimaryInfant"/>
                <w:sz w:val="18"/>
              </w:rPr>
            </w:pPr>
            <w:r w:rsidRPr="007A4C51">
              <w:rPr>
                <w:rFonts w:ascii="SassoonPrimaryInfant" w:hAnsi="SassoonPrimaryInfant"/>
                <w:sz w:val="18"/>
              </w:rPr>
              <w:t>Explanations</w:t>
            </w:r>
          </w:p>
          <w:p w:rsidR="00D25D7E" w:rsidRPr="00F52E7A" w:rsidRDefault="007A4C51" w:rsidP="007A4C51">
            <w:pPr>
              <w:rPr>
                <w:rFonts w:ascii="SassoonPrimaryInfant" w:hAnsi="SassoonPrimaryInfant"/>
                <w:sz w:val="24"/>
              </w:rPr>
            </w:pPr>
            <w:r w:rsidRPr="007A4C51">
              <w:rPr>
                <w:rFonts w:ascii="SassoonPrimaryInfant" w:hAnsi="SassoonPrimaryInfant"/>
                <w:sz w:val="18"/>
              </w:rPr>
              <w:t>Blackout poems</w:t>
            </w:r>
          </w:p>
        </w:tc>
        <w:tc>
          <w:tcPr>
            <w:tcW w:w="2088" w:type="dxa"/>
          </w:tcPr>
          <w:p w:rsidR="00A357C8" w:rsidRDefault="00A357C8" w:rsidP="007A4C51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B07808" wp14:editId="688303F7">
                  <wp:extent cx="627797" cy="633280"/>
                  <wp:effectExtent l="0" t="0" r="127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497" cy="663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1B1F2E61" wp14:editId="7102387E">
                  <wp:extent cx="435014" cy="668186"/>
                  <wp:effectExtent l="0" t="0" r="3175" b="0"/>
                  <wp:docPr id="51" name="Picture 1" descr="Scholastic Classics: Oliver Twist - Scholastic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holastic Classics: Oliver Twist - Scholastic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302" cy="68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C51" w:rsidRPr="007A4C51" w:rsidRDefault="007A4C51" w:rsidP="007A4C51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7A4C51">
              <w:rPr>
                <w:rFonts w:ascii="SassoonPrimaryInfant" w:hAnsi="SassoonPrimaryInfant"/>
                <w:b/>
                <w:sz w:val="20"/>
              </w:rPr>
              <w:t>Great Women Who Changed the World (Kate Pankhurst)</w:t>
            </w:r>
          </w:p>
          <w:p w:rsidR="007A4C51" w:rsidRPr="007A4C51" w:rsidRDefault="007A4C51" w:rsidP="007A4C51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7A4C51">
              <w:rPr>
                <w:rFonts w:ascii="SassoonPrimaryInfant" w:hAnsi="SassoonPrimaryInfant"/>
                <w:b/>
                <w:sz w:val="20"/>
              </w:rPr>
              <w:t>Oliver Twist (Charles Dickens)</w:t>
            </w:r>
          </w:p>
          <w:p w:rsidR="00D25D7E" w:rsidRDefault="007A4C51" w:rsidP="007A4C51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7A4C51">
              <w:rPr>
                <w:rFonts w:ascii="SassoonPrimaryInfant" w:hAnsi="SassoonPrimaryInfant"/>
                <w:b/>
                <w:sz w:val="20"/>
              </w:rPr>
              <w:t>Titanium (Music Video)</w:t>
            </w:r>
          </w:p>
          <w:p w:rsidR="007A4C51" w:rsidRPr="007A4C51" w:rsidRDefault="007A4C51" w:rsidP="007A4C51">
            <w:pPr>
              <w:rPr>
                <w:rFonts w:ascii="SassoonPrimaryInfant" w:hAnsi="SassoonPrimaryInfant"/>
                <w:sz w:val="18"/>
              </w:rPr>
            </w:pPr>
            <w:r w:rsidRPr="007A4C51">
              <w:rPr>
                <w:rFonts w:ascii="SassoonPrimaryInfant" w:hAnsi="SassoonPrimaryInfant"/>
                <w:sz w:val="18"/>
              </w:rPr>
              <w:t>Setting Description</w:t>
            </w:r>
          </w:p>
          <w:p w:rsidR="007A4C51" w:rsidRPr="007A4C51" w:rsidRDefault="007A4C51" w:rsidP="007A4C51">
            <w:pPr>
              <w:rPr>
                <w:rFonts w:ascii="SassoonPrimaryInfant" w:hAnsi="SassoonPrimaryInfant"/>
                <w:sz w:val="18"/>
              </w:rPr>
            </w:pPr>
            <w:r w:rsidRPr="007A4C51">
              <w:rPr>
                <w:rFonts w:ascii="SassoonPrimaryInfant" w:hAnsi="SassoonPrimaryInfant"/>
                <w:sz w:val="18"/>
              </w:rPr>
              <w:t xml:space="preserve">Narrative - rags to riches </w:t>
            </w:r>
          </w:p>
          <w:p w:rsidR="007A4C51" w:rsidRPr="007A4C51" w:rsidRDefault="007A4C51" w:rsidP="007A4C51">
            <w:pPr>
              <w:rPr>
                <w:rFonts w:ascii="SassoonPrimaryInfant" w:hAnsi="SassoonPrimaryInfant"/>
                <w:sz w:val="18"/>
              </w:rPr>
            </w:pPr>
            <w:r w:rsidRPr="007A4C51">
              <w:rPr>
                <w:rFonts w:ascii="SassoonPrimaryInfant" w:hAnsi="SassoonPrimaryInfant"/>
                <w:sz w:val="18"/>
              </w:rPr>
              <w:t>Non-chronological report</w:t>
            </w:r>
          </w:p>
          <w:p w:rsidR="007A4C51" w:rsidRPr="00F52E7A" w:rsidRDefault="007A4C51" w:rsidP="007A4C51">
            <w:pPr>
              <w:rPr>
                <w:rFonts w:ascii="SassoonPrimaryInfant" w:hAnsi="SassoonPrimaryInfant"/>
                <w:sz w:val="24"/>
              </w:rPr>
            </w:pPr>
            <w:r w:rsidRPr="007A4C51">
              <w:rPr>
                <w:rFonts w:ascii="SassoonPrimaryInfant" w:hAnsi="SassoonPrimaryInfant"/>
                <w:sz w:val="18"/>
              </w:rPr>
              <w:t>Newspaper Article</w:t>
            </w:r>
          </w:p>
        </w:tc>
        <w:tc>
          <w:tcPr>
            <w:tcW w:w="2088" w:type="dxa"/>
          </w:tcPr>
          <w:p w:rsidR="002726DA" w:rsidRDefault="002726DA" w:rsidP="007A4C51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DC9ADD" wp14:editId="69F3A09E">
                  <wp:extent cx="551748" cy="493395"/>
                  <wp:effectExtent l="0" t="0" r="1270" b="1905"/>
                  <wp:docPr id="46" name="Picture 46" descr="Quest (Aaron Becker's Wordless Trilogy, 2) : Becker, Aaron, Becker, Aaron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Quest (Aaron Becker's Wordless Trilogy, 2) : Becker, Aaron, Becker, Aaron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06" cy="510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 w:rsidR="00A357C8">
              <w:rPr>
                <w:noProof/>
                <w:lang w:eastAsia="en-GB"/>
              </w:rPr>
              <w:drawing>
                <wp:inline distT="0" distB="0" distL="0" distR="0" wp14:anchorId="1129C6BA" wp14:editId="6015039A">
                  <wp:extent cx="541020" cy="485011"/>
                  <wp:effectExtent l="0" t="0" r="0" b="0"/>
                  <wp:docPr id="48" name="Picture 48" descr="Journey (Aaron Becker's Wordless Trilogy, 1) : Becker, Aaron, Becker, Aaron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ourney (Aaron Becker's Wordless Trilogy, 1) : Becker, Aaron, Becker, Aaron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939" cy="49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C51" w:rsidRPr="007A4C51" w:rsidRDefault="007A4C51" w:rsidP="007A4C51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7A4C51">
              <w:rPr>
                <w:rFonts w:ascii="SassoonPrimaryInfant" w:hAnsi="SassoonPrimaryInfant"/>
                <w:b/>
                <w:sz w:val="20"/>
              </w:rPr>
              <w:t>Quest (Aaron Becker)</w:t>
            </w:r>
          </w:p>
          <w:p w:rsidR="007A4C51" w:rsidRPr="007A4C51" w:rsidRDefault="007A4C51" w:rsidP="007A4C51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7A4C51">
              <w:rPr>
                <w:rFonts w:ascii="SassoonPrimaryInfant" w:hAnsi="SassoonPrimaryInfant"/>
                <w:b/>
                <w:sz w:val="20"/>
              </w:rPr>
              <w:t>Journey (Aaron Becker)</w:t>
            </w:r>
          </w:p>
          <w:p w:rsidR="00D25D7E" w:rsidRDefault="007A4C51" w:rsidP="007A4C51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7A4C51">
              <w:rPr>
                <w:rFonts w:ascii="SassoonPrimaryInfant" w:hAnsi="SassoonPrimaryInfant"/>
                <w:b/>
                <w:sz w:val="20"/>
              </w:rPr>
              <w:t>Titanic (Dorling Kindersley)</w:t>
            </w:r>
          </w:p>
          <w:p w:rsidR="007A4C51" w:rsidRPr="007A4C51" w:rsidRDefault="007A4C51" w:rsidP="007A4C51">
            <w:pPr>
              <w:rPr>
                <w:rFonts w:ascii="SassoonPrimaryInfant" w:hAnsi="SassoonPrimaryInfant"/>
                <w:sz w:val="18"/>
              </w:rPr>
            </w:pPr>
            <w:r w:rsidRPr="007A4C51">
              <w:rPr>
                <w:rFonts w:ascii="SassoonPrimaryInfant" w:hAnsi="SassoonPrimaryInfant"/>
                <w:sz w:val="18"/>
              </w:rPr>
              <w:t>Setting Description</w:t>
            </w:r>
          </w:p>
          <w:p w:rsidR="007A4C51" w:rsidRPr="007A4C51" w:rsidRDefault="007A4C51" w:rsidP="007A4C51">
            <w:pPr>
              <w:rPr>
                <w:rFonts w:ascii="SassoonPrimaryInfant" w:hAnsi="SassoonPrimaryInfant"/>
                <w:sz w:val="18"/>
              </w:rPr>
            </w:pPr>
            <w:r w:rsidRPr="007A4C51">
              <w:rPr>
                <w:rFonts w:ascii="SassoonPrimaryInfant" w:hAnsi="SassoonPrimaryInfant"/>
                <w:sz w:val="18"/>
              </w:rPr>
              <w:t xml:space="preserve">Diary entries </w:t>
            </w:r>
          </w:p>
          <w:p w:rsidR="007A4C51" w:rsidRPr="007A4C51" w:rsidRDefault="007A4C51" w:rsidP="007A4C51">
            <w:pPr>
              <w:rPr>
                <w:rFonts w:ascii="SassoonPrimaryInfant" w:hAnsi="SassoonPrimaryInfant"/>
                <w:sz w:val="18"/>
              </w:rPr>
            </w:pPr>
            <w:r w:rsidRPr="007A4C51">
              <w:rPr>
                <w:rFonts w:ascii="SassoonPrimaryInfant" w:hAnsi="SassoonPrimaryInfant"/>
                <w:sz w:val="18"/>
              </w:rPr>
              <w:t>Non-chronological report</w:t>
            </w:r>
          </w:p>
          <w:p w:rsidR="007A4C51" w:rsidRPr="007A4C51" w:rsidRDefault="007A4C51" w:rsidP="007A4C51">
            <w:pPr>
              <w:rPr>
                <w:rFonts w:ascii="SassoonPrimaryInfant" w:hAnsi="SassoonPrimaryInfant"/>
                <w:sz w:val="18"/>
              </w:rPr>
            </w:pPr>
            <w:r w:rsidRPr="007A4C51">
              <w:rPr>
                <w:rFonts w:ascii="SassoonPrimaryInfant" w:hAnsi="SassoonPrimaryInfant"/>
                <w:sz w:val="18"/>
              </w:rPr>
              <w:t>Persuasive Letter</w:t>
            </w:r>
          </w:p>
          <w:p w:rsidR="007A4C51" w:rsidRPr="00F52E7A" w:rsidRDefault="007A4C51" w:rsidP="007A4C51">
            <w:pPr>
              <w:rPr>
                <w:rFonts w:ascii="SassoonPrimaryInfant" w:hAnsi="SassoonPrimaryInfant"/>
                <w:sz w:val="24"/>
              </w:rPr>
            </w:pPr>
            <w:r w:rsidRPr="007A4C51">
              <w:rPr>
                <w:rFonts w:ascii="SassoonPrimaryInfant" w:hAnsi="SassoonPrimaryInfant"/>
                <w:sz w:val="18"/>
              </w:rPr>
              <w:t>Free verse with figurative language</w:t>
            </w:r>
          </w:p>
        </w:tc>
        <w:tc>
          <w:tcPr>
            <w:tcW w:w="2088" w:type="dxa"/>
          </w:tcPr>
          <w:p w:rsidR="002726DA" w:rsidRDefault="002726DA" w:rsidP="007A4C51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E37BB6" wp14:editId="53A8DB11">
                  <wp:extent cx="614149" cy="530547"/>
                  <wp:effectExtent l="0" t="0" r="0" b="3175"/>
                  <wp:docPr id="44" name="Picture 44" descr="Tuesday: Amazon.co.uk: David Wiesner: 0046442870825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uesday: Amazon.co.uk: David Wiesner: 0046442870825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206" cy="536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1AAA8AFF" wp14:editId="537AD5E3">
                  <wp:extent cx="518160" cy="491955"/>
                  <wp:effectExtent l="0" t="0" r="0" b="3810"/>
                  <wp:docPr id="45" name="Picture 45" descr="Mirror: Baker, Jeannie + Free Deliv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irror: Baker, Jeannie + Free Deliv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921" cy="51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C51" w:rsidRPr="007A4C51" w:rsidRDefault="007A4C51" w:rsidP="007A4C51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7A4C51">
              <w:rPr>
                <w:rFonts w:ascii="SassoonPrimaryInfant" w:hAnsi="SassoonPrimaryInfant"/>
                <w:b/>
                <w:sz w:val="20"/>
              </w:rPr>
              <w:t xml:space="preserve">Tuesday (David </w:t>
            </w:r>
            <w:proofErr w:type="spellStart"/>
            <w:r w:rsidRPr="007A4C51">
              <w:rPr>
                <w:rFonts w:ascii="SassoonPrimaryInfant" w:hAnsi="SassoonPrimaryInfant"/>
                <w:b/>
                <w:sz w:val="20"/>
              </w:rPr>
              <w:t>Wiesner</w:t>
            </w:r>
            <w:proofErr w:type="spellEnd"/>
            <w:r w:rsidRPr="007A4C51">
              <w:rPr>
                <w:rFonts w:ascii="SassoonPrimaryInfant" w:hAnsi="SassoonPrimaryInfant"/>
                <w:b/>
                <w:sz w:val="20"/>
              </w:rPr>
              <w:t>)</w:t>
            </w:r>
          </w:p>
          <w:p w:rsidR="007A4C51" w:rsidRPr="007A4C51" w:rsidRDefault="007A4C51" w:rsidP="007A4C51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7A4C51">
              <w:rPr>
                <w:rFonts w:ascii="SassoonPrimaryInfant" w:hAnsi="SassoonPrimaryInfant"/>
                <w:b/>
                <w:sz w:val="20"/>
              </w:rPr>
              <w:t>Mirror (Jeanie Baker)</w:t>
            </w:r>
          </w:p>
          <w:p w:rsidR="007A4C51" w:rsidRPr="007A4C51" w:rsidRDefault="007A4C51" w:rsidP="007A4C51">
            <w:pPr>
              <w:rPr>
                <w:rFonts w:ascii="SassoonPrimaryInfant" w:hAnsi="SassoonPrimaryInfant"/>
                <w:sz w:val="18"/>
              </w:rPr>
            </w:pPr>
            <w:r>
              <w:rPr>
                <w:rFonts w:ascii="SassoonPrimaryInfant" w:hAnsi="SassoonPrimaryInfant"/>
                <w:sz w:val="18"/>
              </w:rPr>
              <w:t xml:space="preserve">Narrative – Overcoming the </w:t>
            </w:r>
            <w:r w:rsidRPr="007A4C51">
              <w:rPr>
                <w:rFonts w:ascii="SassoonPrimaryInfant" w:hAnsi="SassoonPrimaryInfant"/>
                <w:sz w:val="18"/>
              </w:rPr>
              <w:t>monster</w:t>
            </w:r>
          </w:p>
          <w:p w:rsidR="007A4C51" w:rsidRPr="007A4C51" w:rsidRDefault="007A4C51" w:rsidP="007A4C51">
            <w:pPr>
              <w:rPr>
                <w:rFonts w:ascii="SassoonPrimaryInfant" w:hAnsi="SassoonPrimaryInfant"/>
                <w:sz w:val="18"/>
              </w:rPr>
            </w:pPr>
            <w:r w:rsidRPr="007A4C51">
              <w:rPr>
                <w:rFonts w:ascii="SassoonPrimaryInfant" w:hAnsi="SassoonPrimaryInfant"/>
                <w:sz w:val="18"/>
              </w:rPr>
              <w:t xml:space="preserve">Diary entries </w:t>
            </w:r>
          </w:p>
          <w:p w:rsidR="007A4C51" w:rsidRPr="007A4C51" w:rsidRDefault="007A4C51" w:rsidP="007A4C51">
            <w:pPr>
              <w:rPr>
                <w:rFonts w:ascii="SassoonPrimaryInfant" w:hAnsi="SassoonPrimaryInfant"/>
                <w:sz w:val="18"/>
              </w:rPr>
            </w:pPr>
            <w:r w:rsidRPr="007A4C51">
              <w:rPr>
                <w:rFonts w:ascii="SassoonPrimaryInfant" w:hAnsi="SassoonPrimaryInfant"/>
                <w:sz w:val="18"/>
              </w:rPr>
              <w:t>Non-fiction</w:t>
            </w:r>
          </w:p>
          <w:p w:rsidR="00D25D7E" w:rsidRPr="00F52E7A" w:rsidRDefault="007A4C51" w:rsidP="007A4C51">
            <w:pPr>
              <w:rPr>
                <w:rFonts w:ascii="SassoonPrimaryInfant" w:hAnsi="SassoonPrimaryInfant"/>
                <w:sz w:val="24"/>
              </w:rPr>
            </w:pPr>
            <w:r w:rsidRPr="007A4C51">
              <w:rPr>
                <w:rFonts w:ascii="SassoonPrimaryInfant" w:hAnsi="SassoonPrimaryInfant"/>
                <w:sz w:val="18"/>
              </w:rPr>
              <w:t>Newspaper Article</w:t>
            </w:r>
          </w:p>
        </w:tc>
        <w:tc>
          <w:tcPr>
            <w:tcW w:w="2088" w:type="dxa"/>
          </w:tcPr>
          <w:p w:rsidR="002726DA" w:rsidRDefault="002726DA" w:rsidP="007A4C51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271977" wp14:editId="2F491053">
                  <wp:extent cx="450376" cy="682795"/>
                  <wp:effectExtent l="0" t="0" r="6985" b="3175"/>
                  <wp:docPr id="43" name="Picture 43" descr="The Nowhere Emporium by Ross MacKenzie (9781782501251/Paperback) |  LoveReading4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Nowhere Emporium by Ross MacKenzie (9781782501251/Paperback) |  LoveReading4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6965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D7E" w:rsidRDefault="007A4C51" w:rsidP="007A4C51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7A4C51">
              <w:rPr>
                <w:rFonts w:ascii="SassoonPrimaryInfant" w:hAnsi="SassoonPrimaryInfant"/>
                <w:b/>
                <w:sz w:val="20"/>
              </w:rPr>
              <w:t xml:space="preserve">The Nowhere </w:t>
            </w:r>
            <w:r w:rsidR="002726DA">
              <w:rPr>
                <w:rFonts w:ascii="SassoonPrimaryInfant" w:hAnsi="SassoonPrimaryInfant"/>
                <w:b/>
                <w:sz w:val="20"/>
              </w:rPr>
              <w:t>E</w:t>
            </w:r>
            <w:r w:rsidRPr="007A4C51">
              <w:rPr>
                <w:rFonts w:ascii="SassoonPrimaryInfant" w:hAnsi="SassoonPrimaryInfant"/>
                <w:b/>
                <w:sz w:val="20"/>
              </w:rPr>
              <w:t xml:space="preserve">mporium (Ross </w:t>
            </w:r>
            <w:proofErr w:type="spellStart"/>
            <w:r w:rsidRPr="007A4C51">
              <w:rPr>
                <w:rFonts w:ascii="SassoonPrimaryInfant" w:hAnsi="SassoonPrimaryInfant"/>
                <w:b/>
                <w:sz w:val="20"/>
              </w:rPr>
              <w:t>MacKenzie</w:t>
            </w:r>
            <w:proofErr w:type="spellEnd"/>
            <w:r w:rsidRPr="007A4C51">
              <w:rPr>
                <w:rFonts w:ascii="SassoonPrimaryInfant" w:hAnsi="SassoonPrimaryInfant"/>
                <w:b/>
                <w:sz w:val="20"/>
              </w:rPr>
              <w:t>)</w:t>
            </w:r>
          </w:p>
          <w:p w:rsidR="007A4C51" w:rsidRPr="007A4C51" w:rsidRDefault="007A4C51" w:rsidP="007A4C51">
            <w:pPr>
              <w:rPr>
                <w:rFonts w:ascii="SassoonPrimaryInfant" w:hAnsi="SassoonPrimaryInfant"/>
                <w:sz w:val="18"/>
              </w:rPr>
            </w:pPr>
            <w:r w:rsidRPr="007A4C51">
              <w:rPr>
                <w:rFonts w:ascii="SassoonPrimaryInfant" w:hAnsi="SassoonPrimaryInfant"/>
                <w:sz w:val="18"/>
              </w:rPr>
              <w:t>Setting Descriptions</w:t>
            </w:r>
          </w:p>
          <w:p w:rsidR="007A4C51" w:rsidRPr="007A4C51" w:rsidRDefault="007A4C51" w:rsidP="007A4C51">
            <w:pPr>
              <w:rPr>
                <w:rFonts w:ascii="SassoonPrimaryInfant" w:hAnsi="SassoonPrimaryInfant"/>
                <w:sz w:val="18"/>
              </w:rPr>
            </w:pPr>
            <w:r w:rsidRPr="007A4C51">
              <w:rPr>
                <w:rFonts w:ascii="SassoonPrimaryInfant" w:hAnsi="SassoonPrimaryInfant"/>
                <w:sz w:val="18"/>
              </w:rPr>
              <w:t>Non-chronological reports</w:t>
            </w:r>
          </w:p>
          <w:p w:rsidR="007A4C51" w:rsidRPr="007A4C51" w:rsidRDefault="007A4C51" w:rsidP="007A4C51">
            <w:pPr>
              <w:rPr>
                <w:rFonts w:ascii="SassoonPrimaryInfant" w:hAnsi="SassoonPrimaryInfant"/>
                <w:sz w:val="18"/>
              </w:rPr>
            </w:pPr>
            <w:r w:rsidRPr="007A4C51">
              <w:rPr>
                <w:rFonts w:ascii="SassoonPrimaryInfant" w:hAnsi="SassoonPrimaryInfant"/>
                <w:sz w:val="18"/>
              </w:rPr>
              <w:t>Balanced Arguments</w:t>
            </w:r>
          </w:p>
          <w:p w:rsidR="007A4C51" w:rsidRPr="007A4C51" w:rsidRDefault="007A4C51" w:rsidP="007A4C51">
            <w:pPr>
              <w:rPr>
                <w:rFonts w:ascii="SassoonPrimaryInfant" w:hAnsi="SassoonPrimaryInfant"/>
                <w:b/>
                <w:sz w:val="24"/>
              </w:rPr>
            </w:pPr>
            <w:r w:rsidRPr="007A4C51">
              <w:rPr>
                <w:rFonts w:ascii="SassoonPrimaryInfant" w:hAnsi="SassoonPrimaryInfant"/>
                <w:sz w:val="18"/>
              </w:rPr>
              <w:t>Modal verb poems</w:t>
            </w:r>
          </w:p>
        </w:tc>
        <w:tc>
          <w:tcPr>
            <w:tcW w:w="2089" w:type="dxa"/>
          </w:tcPr>
          <w:p w:rsidR="00CC7BAB" w:rsidRDefault="00CC7BAB" w:rsidP="007A4C51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F548D9" wp14:editId="732E445D">
                  <wp:extent cx="427425" cy="584421"/>
                  <wp:effectExtent l="0" t="0" r="0" b="6350"/>
                  <wp:docPr id="41" name="Picture 41" descr="The Man Who Walked Between the Towers : Mordicai Gerstein: Amazon.co.uk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Man Who Walked Between the Towers : Mordicai Gerstein: Amazon.co.uk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212" cy="600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0A34A03" wp14:editId="4AF49FA5">
                  <wp:extent cx="436728" cy="597119"/>
                  <wp:effectExtent l="0" t="0" r="1905" b="0"/>
                  <wp:docPr id="42" name="Picture 42" descr="The Last Bear: Winner of the Blue Peter Award – 'A dazzling debut' THE  TIMES : Gold, Hannah, Pinfold, Levi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Last Bear: Winner of the Blue Peter Award – 'A dazzling debut' THE  TIMES : Gold, Hannah, Pinfold, Levi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972" cy="60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C51" w:rsidRPr="007A4C51" w:rsidRDefault="007A4C51" w:rsidP="007A4C51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7A4C51">
              <w:rPr>
                <w:rFonts w:ascii="SassoonPrimaryInfant" w:hAnsi="SassoonPrimaryInfant"/>
                <w:b/>
                <w:sz w:val="20"/>
              </w:rPr>
              <w:t>The Man Who Walked Between the Towers (</w:t>
            </w:r>
            <w:proofErr w:type="spellStart"/>
            <w:r w:rsidRPr="007A4C51">
              <w:rPr>
                <w:rFonts w:ascii="SassoonPrimaryInfant" w:hAnsi="SassoonPrimaryInfant"/>
                <w:b/>
                <w:sz w:val="20"/>
              </w:rPr>
              <w:t>Mordicai</w:t>
            </w:r>
            <w:proofErr w:type="spellEnd"/>
            <w:r w:rsidRPr="007A4C51">
              <w:rPr>
                <w:rFonts w:ascii="SassoonPrimaryInfant" w:hAnsi="SassoonPrimaryInfant"/>
                <w:b/>
                <w:sz w:val="20"/>
              </w:rPr>
              <w:t xml:space="preserve"> Gerstein)</w:t>
            </w:r>
          </w:p>
          <w:p w:rsidR="007A4C51" w:rsidRPr="007A4C51" w:rsidRDefault="007A4C51" w:rsidP="007A4C51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7A4C51">
              <w:rPr>
                <w:rFonts w:ascii="SassoonPrimaryInfant" w:hAnsi="SassoonPrimaryInfant"/>
                <w:b/>
                <w:sz w:val="20"/>
              </w:rPr>
              <w:t>The Last Bear (Hannah Gold)</w:t>
            </w:r>
          </w:p>
          <w:p w:rsidR="007A4C51" w:rsidRPr="007A4C51" w:rsidRDefault="007A4C51" w:rsidP="007A4C51">
            <w:pPr>
              <w:rPr>
                <w:rFonts w:ascii="SassoonPrimaryInfant" w:hAnsi="SassoonPrimaryInfant"/>
                <w:sz w:val="18"/>
              </w:rPr>
            </w:pPr>
            <w:r w:rsidRPr="007A4C51">
              <w:rPr>
                <w:rFonts w:ascii="SassoonPrimaryInfant" w:hAnsi="SassoonPrimaryInfant"/>
                <w:sz w:val="18"/>
              </w:rPr>
              <w:t>Character profile</w:t>
            </w:r>
          </w:p>
          <w:p w:rsidR="007A4C51" w:rsidRPr="007A4C51" w:rsidRDefault="007A4C51" w:rsidP="007A4C51">
            <w:pPr>
              <w:rPr>
                <w:rFonts w:ascii="SassoonPrimaryInfant" w:hAnsi="SassoonPrimaryInfant"/>
                <w:sz w:val="18"/>
              </w:rPr>
            </w:pPr>
            <w:r w:rsidRPr="007A4C51">
              <w:rPr>
                <w:rFonts w:ascii="SassoonPrimaryInfant" w:hAnsi="SassoonPrimaryInfant"/>
                <w:sz w:val="18"/>
              </w:rPr>
              <w:t>Narrative - voyage and return</w:t>
            </w:r>
          </w:p>
          <w:p w:rsidR="007A4C51" w:rsidRPr="007A4C51" w:rsidRDefault="007A4C51" w:rsidP="007A4C51">
            <w:pPr>
              <w:rPr>
                <w:rFonts w:ascii="SassoonPrimaryInfant" w:hAnsi="SassoonPrimaryInfant"/>
                <w:sz w:val="18"/>
              </w:rPr>
            </w:pPr>
            <w:r>
              <w:rPr>
                <w:rFonts w:ascii="SassoonPrimaryInfant" w:hAnsi="SassoonPrimaryInfant"/>
                <w:sz w:val="18"/>
              </w:rPr>
              <w:t>Diaries</w:t>
            </w:r>
          </w:p>
          <w:p w:rsidR="007A4C51" w:rsidRPr="007A4C51" w:rsidRDefault="007A4C51" w:rsidP="007A4C51">
            <w:pPr>
              <w:rPr>
                <w:rFonts w:ascii="SassoonPrimaryInfant" w:hAnsi="SassoonPrimaryInfant"/>
                <w:sz w:val="18"/>
              </w:rPr>
            </w:pPr>
            <w:r w:rsidRPr="007A4C51">
              <w:rPr>
                <w:rFonts w:ascii="SassoonPrimaryInfant" w:hAnsi="SassoonPrimaryInfant"/>
                <w:sz w:val="18"/>
              </w:rPr>
              <w:t>Newspaper Articles</w:t>
            </w:r>
          </w:p>
          <w:p w:rsidR="007A4C51" w:rsidRPr="007A4C51" w:rsidRDefault="007A4C51" w:rsidP="007A4C51">
            <w:pPr>
              <w:rPr>
                <w:rFonts w:ascii="SassoonPrimaryInfant" w:hAnsi="SassoonPrimaryInfant"/>
                <w:sz w:val="18"/>
              </w:rPr>
            </w:pPr>
            <w:r w:rsidRPr="007A4C51">
              <w:rPr>
                <w:rFonts w:ascii="SassoonPrimaryInfant" w:hAnsi="SassoonPrimaryInfant"/>
                <w:sz w:val="18"/>
              </w:rPr>
              <w:t>Non-chronological reports</w:t>
            </w:r>
          </w:p>
          <w:p w:rsidR="00D25D7E" w:rsidRPr="00F52E7A" w:rsidRDefault="007A4C51" w:rsidP="007A4C51">
            <w:pPr>
              <w:rPr>
                <w:rFonts w:ascii="SassoonPrimaryInfant" w:hAnsi="SassoonPrimaryInfant"/>
                <w:sz w:val="24"/>
              </w:rPr>
            </w:pPr>
            <w:r w:rsidRPr="007A4C51">
              <w:rPr>
                <w:rFonts w:ascii="SassoonPrimaryInfant" w:hAnsi="SassoonPrimaryInfant"/>
                <w:sz w:val="18"/>
              </w:rPr>
              <w:t>Persuasive Writing</w:t>
            </w:r>
          </w:p>
        </w:tc>
      </w:tr>
      <w:tr w:rsidR="00140C00" w:rsidTr="00F52E7A">
        <w:tc>
          <w:tcPr>
            <w:tcW w:w="1419" w:type="dxa"/>
          </w:tcPr>
          <w:p w:rsidR="003E2494" w:rsidRPr="00F52E7A" w:rsidRDefault="003E2494" w:rsidP="003E2494">
            <w:pPr>
              <w:rPr>
                <w:rFonts w:ascii="SassoonPrimaryInfant" w:hAnsi="SassoonPrimaryInfant"/>
                <w:sz w:val="24"/>
              </w:rPr>
            </w:pPr>
            <w:proofErr w:type="spellStart"/>
            <w:r w:rsidRPr="00F52E7A">
              <w:rPr>
                <w:rFonts w:ascii="SassoonPrimaryInfant" w:hAnsi="SassoonPrimaryInfant"/>
                <w:sz w:val="24"/>
              </w:rPr>
              <w:t>Porthluney</w:t>
            </w:r>
            <w:proofErr w:type="spellEnd"/>
            <w:r w:rsidR="00140C00">
              <w:rPr>
                <w:rFonts w:ascii="SassoonPrimaryInfant" w:hAnsi="SassoonPrimaryInfant"/>
                <w:sz w:val="24"/>
              </w:rPr>
              <w:t xml:space="preserve"> (Year A)</w:t>
            </w:r>
          </w:p>
        </w:tc>
        <w:tc>
          <w:tcPr>
            <w:tcW w:w="2088" w:type="dxa"/>
          </w:tcPr>
          <w:p w:rsidR="001074DA" w:rsidRDefault="001074DA" w:rsidP="003E2494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E1F471" wp14:editId="60F5FA4C">
                  <wp:extent cx="643737" cy="764775"/>
                  <wp:effectExtent l="0" t="0" r="4445" b="0"/>
                  <wp:docPr id="3" name="Picture 3" descr="The Giant's Necklace: Amazon.co.uk: Morpurgo, Sir Michael, Smith, Briony  May: 9781406357127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Giant's Necklace: Amazon.co.uk: Morpurgo, Sir Michael, Smith, Briony  May: 9781406357127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590" cy="78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2494" w:rsidRPr="003E2494" w:rsidRDefault="003E2494" w:rsidP="003E2494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b/>
                <w:sz w:val="20"/>
              </w:rPr>
              <w:t xml:space="preserve">The Giant’s Necklace (Michael </w:t>
            </w:r>
            <w:proofErr w:type="spellStart"/>
            <w:r w:rsidRPr="003E2494">
              <w:rPr>
                <w:rFonts w:ascii="SassoonPrimaryInfant" w:eastAsia="SassoonPrimaryInfant" w:hAnsi="SassoonPrimaryInfant" w:cs="SassoonPrimaryInfant"/>
                <w:b/>
                <w:sz w:val="20"/>
              </w:rPr>
              <w:t>Morpurgo</w:t>
            </w:r>
            <w:proofErr w:type="spellEnd"/>
            <w:r w:rsidRPr="003E2494">
              <w:rPr>
                <w:rFonts w:ascii="SassoonPrimaryInfant" w:eastAsia="SassoonPrimaryInfant" w:hAnsi="SassoonPrimaryInfant" w:cs="SassoonPrimaryInfant"/>
                <w:b/>
                <w:sz w:val="20"/>
              </w:rPr>
              <w:t>)</w:t>
            </w:r>
          </w:p>
          <w:p w:rsidR="003E2494" w:rsidRDefault="003E2494" w:rsidP="003E2494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b/>
                <w:sz w:val="20"/>
              </w:rPr>
              <w:t>The Lighthouse (Literacy Shed)</w:t>
            </w:r>
          </w:p>
          <w:p w:rsidR="003E2494" w:rsidRPr="003E2494" w:rsidRDefault="003E2494" w:rsidP="003E2494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t>Narrative</w:t>
            </w:r>
          </w:p>
          <w:p w:rsidR="003E2494" w:rsidRPr="003E2494" w:rsidRDefault="003E2494" w:rsidP="003E2494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t>Dialogue</w:t>
            </w:r>
          </w:p>
          <w:p w:rsidR="003E2494" w:rsidRPr="003E2494" w:rsidRDefault="003E2494" w:rsidP="003E2494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t>Diary</w:t>
            </w:r>
          </w:p>
          <w:p w:rsidR="003E2494" w:rsidRPr="003E2494" w:rsidRDefault="003E2494" w:rsidP="003E2494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t>Character description</w:t>
            </w:r>
          </w:p>
          <w:p w:rsidR="003E2494" w:rsidRPr="003E2494" w:rsidRDefault="003E2494" w:rsidP="003E2494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t>Newspaper report</w:t>
            </w:r>
          </w:p>
          <w:p w:rsidR="003E2494" w:rsidRPr="003E2494" w:rsidRDefault="003E2494" w:rsidP="003E2494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lastRenderedPageBreak/>
              <w:t>Advert</w:t>
            </w:r>
          </w:p>
          <w:p w:rsidR="003E2494" w:rsidRPr="003E2494" w:rsidRDefault="003E2494" w:rsidP="003E2494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</w:p>
        </w:tc>
        <w:tc>
          <w:tcPr>
            <w:tcW w:w="2088" w:type="dxa"/>
          </w:tcPr>
          <w:p w:rsidR="001074DA" w:rsidRDefault="001074DA" w:rsidP="003E2494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131A001" wp14:editId="0F7AC4C3">
                  <wp:extent cx="476366" cy="731520"/>
                  <wp:effectExtent l="0" t="0" r="0" b="0"/>
                  <wp:docPr id="5" name="Picture 5" descr="Windrush Child by Benjamin Zephaniah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indrush Child by Benjamin Zephaniah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35" cy="748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EB0FDF8" wp14:editId="6E69EB0D">
                  <wp:extent cx="592606" cy="748453"/>
                  <wp:effectExtent l="0" t="0" r="0" b="0"/>
                  <wp:docPr id="14" name="Picture 14" descr="Walter Tull's Scrapbook: Morgan, Michaela + Free Deliv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lter Tull's Scrapbook: Morgan, Michaela + Free Deliv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09" cy="753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2494" w:rsidRPr="003E2494" w:rsidRDefault="003E2494" w:rsidP="003E2494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proofErr w:type="spellStart"/>
            <w:r w:rsidRPr="003E2494">
              <w:rPr>
                <w:rFonts w:ascii="SassoonPrimaryInfant" w:eastAsia="SassoonPrimaryInfant" w:hAnsi="SassoonPrimaryInfant" w:cs="SassoonPrimaryInfant"/>
                <w:b/>
                <w:sz w:val="20"/>
              </w:rPr>
              <w:t>Windrush</w:t>
            </w:r>
            <w:proofErr w:type="spellEnd"/>
            <w:r w:rsidRPr="003E2494">
              <w:rPr>
                <w:rFonts w:ascii="SassoonPrimaryInfant" w:eastAsia="SassoonPrimaryInfant" w:hAnsi="SassoonPrimaryInfant" w:cs="SassoonPrimaryInfant"/>
                <w:b/>
                <w:sz w:val="20"/>
              </w:rPr>
              <w:t xml:space="preserve"> Child (Benjamin Zephaniah)</w:t>
            </w:r>
          </w:p>
          <w:p w:rsidR="003E2494" w:rsidRDefault="003E2494" w:rsidP="003E2494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b/>
                <w:sz w:val="20"/>
              </w:rPr>
              <w:t xml:space="preserve">Walter </w:t>
            </w:r>
            <w:proofErr w:type="spellStart"/>
            <w:r w:rsidRPr="003E2494">
              <w:rPr>
                <w:rFonts w:ascii="SassoonPrimaryInfant" w:eastAsia="SassoonPrimaryInfant" w:hAnsi="SassoonPrimaryInfant" w:cs="SassoonPrimaryInfant"/>
                <w:b/>
                <w:sz w:val="20"/>
              </w:rPr>
              <w:t>Tull’s</w:t>
            </w:r>
            <w:proofErr w:type="spellEnd"/>
            <w:r w:rsidRPr="003E2494">
              <w:rPr>
                <w:rFonts w:ascii="SassoonPrimaryInfant" w:eastAsia="SassoonPrimaryInfant" w:hAnsi="SassoonPrimaryInfant" w:cs="SassoonPrimaryInfant"/>
                <w:b/>
                <w:sz w:val="20"/>
              </w:rPr>
              <w:t xml:space="preserve"> Scrapbook (Michaela Morgan)</w:t>
            </w:r>
          </w:p>
          <w:p w:rsidR="003E2494" w:rsidRPr="003E2494" w:rsidRDefault="003E2494" w:rsidP="003E2494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t>Persuasive pitch</w:t>
            </w:r>
          </w:p>
          <w:p w:rsidR="003E2494" w:rsidRPr="003E2494" w:rsidRDefault="003E2494" w:rsidP="003E2494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t>Informal letter</w:t>
            </w:r>
          </w:p>
          <w:p w:rsidR="003E2494" w:rsidRPr="003E2494" w:rsidRDefault="003E2494" w:rsidP="003E2494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t>Diary</w:t>
            </w:r>
          </w:p>
          <w:p w:rsidR="003E2494" w:rsidRPr="003E2494" w:rsidRDefault="003E2494" w:rsidP="003E2494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lastRenderedPageBreak/>
              <w:t>Narrative - Voyage and Return</w:t>
            </w:r>
          </w:p>
          <w:p w:rsidR="003E2494" w:rsidRPr="003E2494" w:rsidRDefault="003E2494" w:rsidP="003E2494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t>Biography</w:t>
            </w:r>
          </w:p>
          <w:p w:rsidR="003E2494" w:rsidRPr="003E2494" w:rsidRDefault="003E2494" w:rsidP="003E2494">
            <w:pPr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t xml:space="preserve">Poem based on </w:t>
            </w:r>
            <w:proofErr w:type="spellStart"/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t>Windrush</w:t>
            </w:r>
            <w:proofErr w:type="spellEnd"/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t xml:space="preserve"> Child by John </w:t>
            </w:r>
            <w:proofErr w:type="spellStart"/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t>Agard</w:t>
            </w:r>
            <w:proofErr w:type="spellEnd"/>
          </w:p>
        </w:tc>
        <w:tc>
          <w:tcPr>
            <w:tcW w:w="2088" w:type="dxa"/>
          </w:tcPr>
          <w:p w:rsidR="001074DA" w:rsidRDefault="001074DA" w:rsidP="003E2494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  <w:highlight w:val="white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9A58297" wp14:editId="1F048278">
                  <wp:extent cx="438912" cy="658687"/>
                  <wp:effectExtent l="0" t="0" r="0" b="8255"/>
                  <wp:docPr id="23" name="Picture 23" descr="The Tempest - CC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Tempest - CC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214" cy="68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3664F1F" wp14:editId="0E12EA7A">
                  <wp:extent cx="622122" cy="671068"/>
                  <wp:effectExtent l="0" t="0" r="6985" b="0"/>
                  <wp:docPr id="47" name="Picture 47" descr="The Viewer : Crew, Gary, Tan, Shaun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Viewer : Crew, Gary, Tan, Shaun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622" cy="68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2494" w:rsidRPr="003E2494" w:rsidRDefault="003E2494" w:rsidP="003E2494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  <w:highlight w:val="white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b/>
                <w:sz w:val="20"/>
                <w:highlight w:val="white"/>
              </w:rPr>
              <w:t>The Tempest (William Shakespeare)</w:t>
            </w:r>
          </w:p>
          <w:p w:rsidR="003E2494" w:rsidRDefault="003E2494" w:rsidP="003E2494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b/>
                <w:sz w:val="20"/>
              </w:rPr>
              <w:t>The Viewer (Gary Crew and Shaun Tan)</w:t>
            </w:r>
          </w:p>
          <w:p w:rsidR="003E2494" w:rsidRPr="003E2494" w:rsidRDefault="003E2494" w:rsidP="003E2494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proofErr w:type="spellStart"/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t>Playscript</w:t>
            </w:r>
            <w:proofErr w:type="spellEnd"/>
          </w:p>
          <w:p w:rsidR="003E2494" w:rsidRPr="003E2494" w:rsidRDefault="003E2494" w:rsidP="003E2494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t>Dialogue</w:t>
            </w:r>
          </w:p>
          <w:p w:rsidR="003E2494" w:rsidRPr="003E2494" w:rsidRDefault="003E2494" w:rsidP="003E2494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t>Setting description</w:t>
            </w:r>
          </w:p>
          <w:p w:rsidR="003E2494" w:rsidRPr="003E2494" w:rsidRDefault="003E2494" w:rsidP="003E2494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>
              <w:rPr>
                <w:rFonts w:ascii="SassoonPrimaryInfant" w:eastAsia="SassoonPrimaryInfant" w:hAnsi="SassoonPrimaryInfant" w:cs="SassoonPrimaryInfant"/>
                <w:sz w:val="18"/>
              </w:rPr>
              <w:t>Character description</w:t>
            </w:r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t xml:space="preserve"> </w:t>
            </w:r>
          </w:p>
          <w:p w:rsidR="003E2494" w:rsidRPr="003E2494" w:rsidRDefault="003E2494" w:rsidP="003E2494">
            <w:pPr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t>Comic verse</w:t>
            </w:r>
          </w:p>
        </w:tc>
        <w:tc>
          <w:tcPr>
            <w:tcW w:w="2088" w:type="dxa"/>
          </w:tcPr>
          <w:p w:rsidR="001074DA" w:rsidRDefault="001074DA" w:rsidP="003E2494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1F5E86" wp14:editId="4F277D1A">
                  <wp:extent cx="529622" cy="665860"/>
                  <wp:effectExtent l="0" t="0" r="3810" b="1270"/>
                  <wp:docPr id="49" name="Picture 49" descr="Suffragette: The Battle for Equality: Roberts, David, Laverne, Lauren +  Free Deliv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uffragette: The Battle for Equality: Roberts, David, Laverne, Lauren +  Free Deliv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970" cy="676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2494" w:rsidRPr="003E2494" w:rsidRDefault="003E2494" w:rsidP="003E2494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b/>
                <w:sz w:val="20"/>
              </w:rPr>
              <w:t>Suffragette, The Battle for Equality (David Roberts)</w:t>
            </w:r>
          </w:p>
          <w:p w:rsidR="003E2494" w:rsidRDefault="003E2494" w:rsidP="003E2494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b/>
                <w:sz w:val="20"/>
              </w:rPr>
              <w:t>Derby Day (</w:t>
            </w:r>
            <w:proofErr w:type="spellStart"/>
            <w:r w:rsidRPr="003E2494">
              <w:rPr>
                <w:rFonts w:ascii="SassoonPrimaryInfant" w:eastAsia="SassoonPrimaryInfant" w:hAnsi="SassoonPrimaryInfant" w:cs="SassoonPrimaryInfant"/>
                <w:b/>
                <w:sz w:val="20"/>
              </w:rPr>
              <w:t>Maz</w:t>
            </w:r>
            <w:proofErr w:type="spellEnd"/>
            <w:r w:rsidRPr="003E2494">
              <w:rPr>
                <w:rFonts w:ascii="SassoonPrimaryInfant" w:eastAsia="SassoonPrimaryInfant" w:hAnsi="SassoonPrimaryInfant" w:cs="SassoonPrimaryInfant"/>
                <w:b/>
                <w:sz w:val="20"/>
              </w:rPr>
              <w:t xml:space="preserve"> O'Connor - Literacy Shed)</w:t>
            </w:r>
          </w:p>
          <w:p w:rsidR="003E2494" w:rsidRPr="003E2494" w:rsidRDefault="003E2494" w:rsidP="003E2494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t>Narrative - tragedy</w:t>
            </w:r>
          </w:p>
          <w:p w:rsidR="003E2494" w:rsidRPr="003E2494" w:rsidRDefault="003E2494" w:rsidP="003E2494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t>Formal letter</w:t>
            </w:r>
          </w:p>
          <w:p w:rsidR="003E2494" w:rsidRPr="003E2494" w:rsidRDefault="003E2494" w:rsidP="003E2494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t>Balanced argument</w:t>
            </w:r>
          </w:p>
          <w:p w:rsidR="003E2494" w:rsidRPr="003E2494" w:rsidRDefault="003E2494" w:rsidP="003E2494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lastRenderedPageBreak/>
              <w:t>Persuasive campaign</w:t>
            </w:r>
          </w:p>
          <w:p w:rsidR="003E2494" w:rsidRPr="003E2494" w:rsidRDefault="003E2494" w:rsidP="003E2494">
            <w:pPr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t>Newspaper report</w:t>
            </w:r>
          </w:p>
        </w:tc>
        <w:tc>
          <w:tcPr>
            <w:tcW w:w="2088" w:type="dxa"/>
          </w:tcPr>
          <w:p w:rsidR="001074DA" w:rsidRDefault="001074DA" w:rsidP="003E2494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20F3759" wp14:editId="07679213">
                  <wp:extent cx="544484" cy="665480"/>
                  <wp:effectExtent l="0" t="0" r="8255" b="1270"/>
                  <wp:docPr id="53" name="Picture 53" descr="The Lion and the Unicorn : Hughes, Shirley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Lion and the Unicorn : Hughes, Shirley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798" cy="67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2494" w:rsidRPr="003E2494" w:rsidRDefault="003E2494" w:rsidP="003E2494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b/>
                <w:sz w:val="20"/>
              </w:rPr>
              <w:t>The Lion and the Unicorn (Shirley Hughes)</w:t>
            </w:r>
          </w:p>
          <w:p w:rsidR="003E2494" w:rsidRDefault="003E2494" w:rsidP="003E2494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b/>
                <w:sz w:val="20"/>
              </w:rPr>
              <w:t>Beyond the Lines (Literacy Shed)</w:t>
            </w:r>
          </w:p>
          <w:p w:rsidR="003E2494" w:rsidRDefault="003E2494" w:rsidP="003E2494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>
              <w:rPr>
                <w:rFonts w:ascii="SassoonPrimaryInfant" w:eastAsia="SassoonPrimaryInfant" w:hAnsi="SassoonPrimaryInfant" w:cs="SassoonPrimaryInfant"/>
                <w:sz w:val="18"/>
              </w:rPr>
              <w:t>Narrative - voyage and return</w:t>
            </w:r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t xml:space="preserve"> (Alice in Wonderland) </w:t>
            </w:r>
          </w:p>
          <w:p w:rsidR="003E2494" w:rsidRPr="003E2494" w:rsidRDefault="003E2494" w:rsidP="003E2494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t>Character description</w:t>
            </w:r>
          </w:p>
          <w:p w:rsidR="003E2494" w:rsidRPr="003E2494" w:rsidRDefault="003E2494" w:rsidP="003E2494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lastRenderedPageBreak/>
              <w:t>Instructions</w:t>
            </w:r>
          </w:p>
          <w:p w:rsidR="003E2494" w:rsidRPr="003E2494" w:rsidRDefault="003E2494" w:rsidP="003E2494">
            <w:pPr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t>Blackout Poetry</w:t>
            </w:r>
          </w:p>
        </w:tc>
        <w:tc>
          <w:tcPr>
            <w:tcW w:w="2089" w:type="dxa"/>
          </w:tcPr>
          <w:p w:rsidR="00140C00" w:rsidRDefault="00140C00" w:rsidP="003E2494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BD3D4FB" wp14:editId="1A12B330">
                  <wp:extent cx="472965" cy="680005"/>
                  <wp:effectExtent l="0" t="0" r="3810" b="6350"/>
                  <wp:docPr id="54" name="Picture 54" descr="The Island: Greder, Armin, Greder, Armin + Free Deliv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Island: Greder, Armin, Greder, Armin + Free Deliv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737" cy="689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2494" w:rsidRPr="003E2494" w:rsidRDefault="003E2494" w:rsidP="003E2494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b/>
                <w:sz w:val="20"/>
              </w:rPr>
              <w:t xml:space="preserve">The Island (Armin </w:t>
            </w:r>
            <w:proofErr w:type="spellStart"/>
            <w:r w:rsidRPr="003E2494">
              <w:rPr>
                <w:rFonts w:ascii="SassoonPrimaryInfant" w:eastAsia="SassoonPrimaryInfant" w:hAnsi="SassoonPrimaryInfant" w:cs="SassoonPrimaryInfant"/>
                <w:b/>
                <w:sz w:val="20"/>
              </w:rPr>
              <w:t>Greder</w:t>
            </w:r>
            <w:proofErr w:type="spellEnd"/>
            <w:r w:rsidRPr="003E2494">
              <w:rPr>
                <w:rFonts w:ascii="SassoonPrimaryInfant" w:eastAsia="SassoonPrimaryInfant" w:hAnsi="SassoonPrimaryInfant" w:cs="SassoonPrimaryInfant"/>
                <w:b/>
                <w:sz w:val="20"/>
              </w:rPr>
              <w:t>)</w:t>
            </w:r>
          </w:p>
          <w:p w:rsidR="003E2494" w:rsidRDefault="003E2494" w:rsidP="003E2494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b/>
                <w:sz w:val="20"/>
              </w:rPr>
              <w:t>Pandora (Literacy Shed)</w:t>
            </w:r>
          </w:p>
          <w:p w:rsidR="003E2494" w:rsidRPr="003E2494" w:rsidRDefault="003E2494" w:rsidP="003E2494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t>Diary</w:t>
            </w:r>
          </w:p>
          <w:p w:rsidR="003E2494" w:rsidRPr="003E2494" w:rsidRDefault="003E2494" w:rsidP="003E2494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t>Narrative sequel</w:t>
            </w:r>
          </w:p>
          <w:p w:rsidR="003E2494" w:rsidRPr="003E2494" w:rsidRDefault="003E2494" w:rsidP="003E2494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t>Imagined conversation</w:t>
            </w:r>
          </w:p>
          <w:p w:rsidR="003E2494" w:rsidRPr="003E2494" w:rsidRDefault="003E2494" w:rsidP="003E2494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t xml:space="preserve">Narrative - rebirth </w:t>
            </w:r>
          </w:p>
          <w:p w:rsidR="003E2494" w:rsidRPr="003E2494" w:rsidRDefault="003E2494" w:rsidP="003E2494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3E2494">
              <w:rPr>
                <w:rFonts w:ascii="SassoonPrimaryInfant" w:eastAsia="SassoonPrimaryInfant" w:hAnsi="SassoonPrimaryInfant" w:cs="SassoonPrimaryInfant"/>
                <w:sz w:val="18"/>
              </w:rPr>
              <w:t>Non-chronological report</w:t>
            </w:r>
          </w:p>
          <w:p w:rsidR="003E2494" w:rsidRPr="003E2494" w:rsidRDefault="003E2494" w:rsidP="003E2494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</w:p>
        </w:tc>
      </w:tr>
    </w:tbl>
    <w:p w:rsidR="00A357C8" w:rsidRDefault="00A357C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2"/>
        <w:gridCol w:w="1992"/>
        <w:gridCol w:w="1992"/>
        <w:gridCol w:w="1993"/>
        <w:gridCol w:w="1993"/>
        <w:gridCol w:w="1993"/>
        <w:gridCol w:w="1993"/>
      </w:tblGrid>
      <w:tr w:rsidR="00872F00" w:rsidTr="00140C00">
        <w:tc>
          <w:tcPr>
            <w:tcW w:w="1992" w:type="dxa"/>
            <w:shd w:val="clear" w:color="auto" w:fill="FF0000"/>
          </w:tcPr>
          <w:p w:rsidR="00140C00" w:rsidRPr="00140C00" w:rsidRDefault="00140C00" w:rsidP="00140C00">
            <w:pPr>
              <w:jc w:val="center"/>
              <w:rPr>
                <w:rFonts w:ascii="SassoonPrimaryInfant" w:hAnsi="SassoonPrimaryInfant"/>
                <w:b/>
              </w:rPr>
            </w:pPr>
          </w:p>
        </w:tc>
        <w:tc>
          <w:tcPr>
            <w:tcW w:w="1992" w:type="dxa"/>
            <w:shd w:val="clear" w:color="auto" w:fill="FF0000"/>
          </w:tcPr>
          <w:p w:rsidR="00140C00" w:rsidRPr="00140C00" w:rsidRDefault="00140C00" w:rsidP="00140C00">
            <w:pPr>
              <w:jc w:val="center"/>
              <w:rPr>
                <w:rFonts w:ascii="SassoonPrimaryInfant" w:hAnsi="SassoonPrimaryInfant"/>
                <w:b/>
              </w:rPr>
            </w:pPr>
            <w:r w:rsidRPr="00140C00">
              <w:rPr>
                <w:rFonts w:ascii="SassoonPrimaryInfant" w:hAnsi="SassoonPrimaryInfant"/>
                <w:b/>
              </w:rPr>
              <w:t>Autumn 1</w:t>
            </w:r>
          </w:p>
        </w:tc>
        <w:tc>
          <w:tcPr>
            <w:tcW w:w="1992" w:type="dxa"/>
            <w:shd w:val="clear" w:color="auto" w:fill="FF0000"/>
          </w:tcPr>
          <w:p w:rsidR="00140C00" w:rsidRPr="00140C00" w:rsidRDefault="00140C00" w:rsidP="00140C00">
            <w:pPr>
              <w:jc w:val="center"/>
              <w:rPr>
                <w:rFonts w:ascii="SassoonPrimaryInfant" w:hAnsi="SassoonPrimaryInfant"/>
                <w:b/>
              </w:rPr>
            </w:pPr>
            <w:r w:rsidRPr="00140C00">
              <w:rPr>
                <w:rFonts w:ascii="SassoonPrimaryInfant" w:hAnsi="SassoonPrimaryInfant"/>
                <w:b/>
              </w:rPr>
              <w:t>Autumn 2</w:t>
            </w:r>
          </w:p>
        </w:tc>
        <w:tc>
          <w:tcPr>
            <w:tcW w:w="1993" w:type="dxa"/>
            <w:shd w:val="clear" w:color="auto" w:fill="FF0000"/>
          </w:tcPr>
          <w:p w:rsidR="00140C00" w:rsidRPr="00140C00" w:rsidRDefault="00140C00" w:rsidP="00140C00">
            <w:pPr>
              <w:jc w:val="center"/>
              <w:rPr>
                <w:rFonts w:ascii="SassoonPrimaryInfant" w:hAnsi="SassoonPrimaryInfant"/>
                <w:b/>
              </w:rPr>
            </w:pPr>
            <w:r w:rsidRPr="00140C00">
              <w:rPr>
                <w:rFonts w:ascii="SassoonPrimaryInfant" w:hAnsi="SassoonPrimaryInfant"/>
                <w:b/>
              </w:rPr>
              <w:t>Spring 1</w:t>
            </w:r>
          </w:p>
        </w:tc>
        <w:tc>
          <w:tcPr>
            <w:tcW w:w="1993" w:type="dxa"/>
            <w:shd w:val="clear" w:color="auto" w:fill="FF0000"/>
          </w:tcPr>
          <w:p w:rsidR="00140C00" w:rsidRPr="00140C00" w:rsidRDefault="00140C00" w:rsidP="00140C00">
            <w:pPr>
              <w:jc w:val="center"/>
              <w:rPr>
                <w:rFonts w:ascii="SassoonPrimaryInfant" w:hAnsi="SassoonPrimaryInfant"/>
                <w:b/>
              </w:rPr>
            </w:pPr>
            <w:r w:rsidRPr="00140C00">
              <w:rPr>
                <w:rFonts w:ascii="SassoonPrimaryInfant" w:hAnsi="SassoonPrimaryInfant"/>
                <w:b/>
              </w:rPr>
              <w:t>Spring 2</w:t>
            </w:r>
          </w:p>
        </w:tc>
        <w:tc>
          <w:tcPr>
            <w:tcW w:w="1993" w:type="dxa"/>
            <w:shd w:val="clear" w:color="auto" w:fill="FF0000"/>
          </w:tcPr>
          <w:p w:rsidR="00140C00" w:rsidRPr="00140C00" w:rsidRDefault="00140C00" w:rsidP="00140C00">
            <w:pPr>
              <w:jc w:val="center"/>
              <w:rPr>
                <w:rFonts w:ascii="SassoonPrimaryInfant" w:hAnsi="SassoonPrimaryInfant"/>
                <w:b/>
              </w:rPr>
            </w:pPr>
            <w:r w:rsidRPr="00140C00">
              <w:rPr>
                <w:rFonts w:ascii="SassoonPrimaryInfant" w:hAnsi="SassoonPrimaryInfant"/>
                <w:b/>
              </w:rPr>
              <w:t>Summer 1</w:t>
            </w:r>
          </w:p>
        </w:tc>
        <w:tc>
          <w:tcPr>
            <w:tcW w:w="1993" w:type="dxa"/>
            <w:shd w:val="clear" w:color="auto" w:fill="FF0000"/>
          </w:tcPr>
          <w:p w:rsidR="00140C00" w:rsidRPr="00140C00" w:rsidRDefault="00140C00" w:rsidP="00140C00">
            <w:pPr>
              <w:jc w:val="center"/>
              <w:rPr>
                <w:rFonts w:ascii="SassoonPrimaryInfant" w:hAnsi="SassoonPrimaryInfant"/>
                <w:b/>
              </w:rPr>
            </w:pPr>
            <w:r w:rsidRPr="00140C00">
              <w:rPr>
                <w:rFonts w:ascii="SassoonPrimaryInfant" w:hAnsi="SassoonPrimaryInfant"/>
                <w:b/>
              </w:rPr>
              <w:t>Summer2</w:t>
            </w:r>
          </w:p>
        </w:tc>
      </w:tr>
      <w:tr w:rsidR="00872F00" w:rsidTr="00140C00">
        <w:tc>
          <w:tcPr>
            <w:tcW w:w="1992" w:type="dxa"/>
          </w:tcPr>
          <w:p w:rsidR="004B3C3C" w:rsidRPr="00140C00" w:rsidRDefault="004B3C3C" w:rsidP="004B3C3C">
            <w:pPr>
              <w:rPr>
                <w:rFonts w:ascii="SassoonPrimaryInfant" w:hAnsi="SassoonPrimaryInfant"/>
              </w:rPr>
            </w:pPr>
            <w:proofErr w:type="spellStart"/>
            <w:r w:rsidRPr="00140C00">
              <w:rPr>
                <w:rFonts w:ascii="SassoonPrimaryInfant" w:hAnsi="SassoonPrimaryInfant"/>
              </w:rPr>
              <w:t>Porthcurnick</w:t>
            </w:r>
            <w:proofErr w:type="spellEnd"/>
            <w:r w:rsidRPr="00140C00">
              <w:rPr>
                <w:rFonts w:ascii="SassoonPrimaryInfant" w:hAnsi="SassoonPrimaryInfant"/>
              </w:rPr>
              <w:t xml:space="preserve"> (Year B)</w:t>
            </w:r>
          </w:p>
        </w:tc>
        <w:tc>
          <w:tcPr>
            <w:tcW w:w="1992" w:type="dxa"/>
          </w:tcPr>
          <w:p w:rsidR="00872F00" w:rsidRDefault="00872F00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</w:pPr>
          </w:p>
          <w:p w:rsidR="00872F00" w:rsidRDefault="00872F00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9724DD" wp14:editId="26F806A0">
                  <wp:extent cx="780537" cy="789375"/>
                  <wp:effectExtent l="0" t="0" r="635" b="0"/>
                  <wp:docPr id="76" name="Picture 76" descr="Escape from Pompeii : Balit, Christina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scape from Pompeii : Balit, Christina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68" cy="79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color w:val="FF0000"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Escape from Pompeii (</w:t>
            </w: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 xml:space="preserve">Christina </w:t>
            </w:r>
            <w:proofErr w:type="spellStart"/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Balitt</w:t>
            </w:r>
            <w:proofErr w:type="spellEnd"/>
            <w:r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)</w:t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Black Dog</w:t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(</w:t>
            </w: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Levi Pinfold</w:t>
            </w:r>
            <w:r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)</w:t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The Present</w:t>
            </w:r>
          </w:p>
          <w:p w:rsid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(Literacy Shed)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  <w:szCs w:val="20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  <w:szCs w:val="20"/>
              </w:rPr>
              <w:t>Recount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  <w:szCs w:val="20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  <w:szCs w:val="20"/>
              </w:rPr>
              <w:t xml:space="preserve">Setting description 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  <w:szCs w:val="20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  <w:szCs w:val="20"/>
              </w:rPr>
              <w:t>Narrative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  <w:szCs w:val="20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  <w:szCs w:val="20"/>
              </w:rPr>
              <w:t xml:space="preserve">Dialogue </w:t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</w:pPr>
          </w:p>
        </w:tc>
        <w:tc>
          <w:tcPr>
            <w:tcW w:w="1992" w:type="dxa"/>
          </w:tcPr>
          <w:p w:rsidR="00872F00" w:rsidRDefault="00872F00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09FE17" wp14:editId="60822401">
                  <wp:extent cx="641445" cy="960056"/>
                  <wp:effectExtent l="0" t="0" r="6350" b="0"/>
                  <wp:docPr id="77" name="Picture 77" descr="The Firework Maker's Daughter : Pullman, Philip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Firework Maker's Daughter : Pullman, Philip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545" cy="979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color w:val="FF0000"/>
                <w:sz w:val="20"/>
                <w:szCs w:val="20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T</w:t>
            </w:r>
            <w:r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he Firework Maker’s Daughter (</w:t>
            </w: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Philip Pullman</w:t>
            </w:r>
            <w:r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)</w:t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John Lyons P</w:t>
            </w: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oetry</w:t>
            </w:r>
          </w:p>
          <w:p w:rsid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Dancing in the Rain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  <w:szCs w:val="20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  <w:szCs w:val="20"/>
              </w:rPr>
              <w:t xml:space="preserve">Narrative - Quest 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  <w:szCs w:val="20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  <w:szCs w:val="20"/>
              </w:rPr>
              <w:t>Letter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b/>
                <w:sz w:val="18"/>
                <w:szCs w:val="20"/>
              </w:rPr>
            </w:pPr>
            <w:proofErr w:type="spellStart"/>
            <w:r w:rsidRPr="004B3C3C">
              <w:rPr>
                <w:rFonts w:ascii="SassoonPrimaryInfant" w:eastAsia="SassoonPrimaryInfant" w:hAnsi="SassoonPrimaryInfant" w:cs="SassoonPrimaryInfant"/>
                <w:sz w:val="18"/>
                <w:szCs w:val="20"/>
              </w:rPr>
              <w:t>Cinquains</w:t>
            </w:r>
            <w:proofErr w:type="spellEnd"/>
          </w:p>
        </w:tc>
        <w:tc>
          <w:tcPr>
            <w:tcW w:w="1993" w:type="dxa"/>
          </w:tcPr>
          <w:p w:rsidR="00872F00" w:rsidRDefault="00872F00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172B1A" wp14:editId="1930C8F0">
                  <wp:extent cx="586854" cy="896598"/>
                  <wp:effectExtent l="0" t="0" r="3810" b="0"/>
                  <wp:docPr id="78" name="Picture 78" descr="Beowulf: Morpurgo, Sir Michael, Foreman, Michael + Free Deliv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eowulf: Morpurgo, Sir Michael, Foreman, Michael + Free Deliv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29" cy="91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Beowulf (</w:t>
            </w: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 xml:space="preserve">Michael </w:t>
            </w:r>
            <w:proofErr w:type="spellStart"/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Morpurgo</w:t>
            </w:r>
            <w:proofErr w:type="spellEnd"/>
            <w:r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)</w:t>
            </w:r>
          </w:p>
          <w:p w:rsid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The Boy Who Grew Dragons (</w:t>
            </w: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Andy Shepherd</w:t>
            </w:r>
            <w:r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)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  <w:szCs w:val="20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  <w:szCs w:val="20"/>
              </w:rPr>
              <w:t>Overcoming the monster</w:t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</w:pPr>
          </w:p>
        </w:tc>
        <w:tc>
          <w:tcPr>
            <w:tcW w:w="1993" w:type="dxa"/>
          </w:tcPr>
          <w:p w:rsidR="00872F00" w:rsidRDefault="00872F00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CFC201" wp14:editId="7EFEDFBA">
                  <wp:extent cx="614149" cy="912842"/>
                  <wp:effectExtent l="0" t="0" r="0" b="1905"/>
                  <wp:docPr id="79" name="Picture 79" descr="Beverley Naidoo - writer, author, novelist, children's author, Journey to Jo 'burg, UK, SA - journey to jo'bu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everley Naidoo - writer, author, novelist, children's author, Journey to Jo 'burg, UK, SA - journey to jo'bu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59" cy="93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 xml:space="preserve">Journey to </w:t>
            </w:r>
            <w:proofErr w:type="spellStart"/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Joburg</w:t>
            </w:r>
            <w:proofErr w:type="spellEnd"/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 xml:space="preserve"> </w:t>
            </w:r>
            <w:r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(</w:t>
            </w: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Beverley Naidoo</w:t>
            </w:r>
            <w:r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)</w:t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Amazing Africa</w:t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Long Walk to Freedom (Illustrated Children’s Edition)</w:t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Mandela</w:t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The Legend of Sally Jones (</w:t>
            </w:r>
            <w:proofErr w:type="spellStart"/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Jakob</w:t>
            </w:r>
            <w:proofErr w:type="spellEnd"/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 xml:space="preserve"> </w:t>
            </w:r>
            <w:proofErr w:type="spellStart"/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Wegelius</w:t>
            </w:r>
            <w:proofErr w:type="spellEnd"/>
            <w:r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)</w:t>
            </w:r>
          </w:p>
          <w:p w:rsid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Old Po</w:t>
            </w:r>
            <w:r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ssum’s Book of Practical Cats (</w:t>
            </w: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TS Lewis</w:t>
            </w:r>
            <w:r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)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  <w:szCs w:val="20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  <w:szCs w:val="20"/>
              </w:rPr>
              <w:t>Narrative - Rags to riches</w:t>
            </w:r>
          </w:p>
          <w:p w:rsidR="004B3C3C" w:rsidRPr="00872F00" w:rsidRDefault="004B3C3C" w:rsidP="00872F00">
            <w:pPr>
              <w:rPr>
                <w:rFonts w:ascii="SassoonPrimaryInfant" w:eastAsia="SassoonPrimaryInfant" w:hAnsi="SassoonPrimaryInfant" w:cs="SassoonPrimaryInfant"/>
                <w:sz w:val="18"/>
                <w:szCs w:val="20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  <w:szCs w:val="20"/>
              </w:rPr>
              <w:t>Non-fiction: non-chron</w:t>
            </w:r>
            <w:r>
              <w:rPr>
                <w:rFonts w:ascii="SassoonPrimaryInfant" w:eastAsia="SassoonPrimaryInfant" w:hAnsi="SassoonPrimaryInfant" w:cs="SassoonPrimaryInfant"/>
                <w:sz w:val="18"/>
                <w:szCs w:val="20"/>
              </w:rPr>
              <w:t>ological</w:t>
            </w:r>
            <w:r w:rsidRPr="004B3C3C">
              <w:rPr>
                <w:rFonts w:ascii="SassoonPrimaryInfant" w:eastAsia="SassoonPrimaryInfant" w:hAnsi="SassoonPrimaryInfant" w:cs="SassoonPrimaryInfant"/>
                <w:sz w:val="18"/>
                <w:szCs w:val="20"/>
              </w:rPr>
              <w:t xml:space="preserve"> report</w:t>
            </w:r>
          </w:p>
        </w:tc>
        <w:tc>
          <w:tcPr>
            <w:tcW w:w="1993" w:type="dxa"/>
          </w:tcPr>
          <w:p w:rsidR="00872F00" w:rsidRDefault="00872F00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16D01A" wp14:editId="04F9059A">
                  <wp:extent cx="818583" cy="904099"/>
                  <wp:effectExtent l="0" t="0" r="635" b="0"/>
                  <wp:docPr id="80" name="Picture 80" descr="The Mermaid of Zennor: Causley, Charles, Foreman, Michael + Free Deliv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Mermaid of Zennor: Causley, Charles, Foreman, Michael + Free Deliv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041" cy="91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Mermaid of Zennor (</w:t>
            </w: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 xml:space="preserve">Charles </w:t>
            </w:r>
            <w:proofErr w:type="spellStart"/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Causeley</w:t>
            </w:r>
            <w:proofErr w:type="spellEnd"/>
            <w:r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)</w:t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Hidden Depths</w:t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Exploring the Deep</w:t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 xml:space="preserve">Jabberwocky </w:t>
            </w:r>
            <w:r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(L</w:t>
            </w: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 xml:space="preserve">ewis </w:t>
            </w:r>
            <w:proofErr w:type="spellStart"/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Caroll</w:t>
            </w:r>
            <w:proofErr w:type="spellEnd"/>
            <w:r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)</w:t>
            </w:r>
          </w:p>
        </w:tc>
        <w:tc>
          <w:tcPr>
            <w:tcW w:w="1993" w:type="dxa"/>
          </w:tcPr>
          <w:p w:rsidR="00872F00" w:rsidRDefault="00872F00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F77EE0" wp14:editId="1DDFCAB8">
                  <wp:extent cx="586853" cy="469291"/>
                  <wp:effectExtent l="0" t="0" r="3810" b="6985"/>
                  <wp:docPr id="81" name="Picture 81" descr="Flotsam: 1 : Wiesner, David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lotsam: 1 : Wiesner, David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332" cy="480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BE98F2B" wp14:editId="0E411170">
                  <wp:extent cx="504815" cy="775662"/>
                  <wp:effectExtent l="0" t="0" r="0" b="5715"/>
                  <wp:docPr id="82" name="Picture 82" descr="Stig of the Dump (A Puffin Book) : King, Clive, Ardizzone, Edward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ig of the Dump (A Puffin Book) : King, Clive, Ardizzone, Edward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50" cy="80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Flotsam (</w:t>
            </w: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 xml:space="preserve">David </w:t>
            </w:r>
            <w:proofErr w:type="spellStart"/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Wiesner</w:t>
            </w:r>
            <w:proofErr w:type="spellEnd"/>
            <w:r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)</w:t>
            </w:r>
          </w:p>
          <w:p w:rsid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</w:pPr>
            <w:proofErr w:type="spellStart"/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Stig</w:t>
            </w:r>
            <w:proofErr w:type="spellEnd"/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 xml:space="preserve"> of the Dump </w:t>
            </w:r>
            <w:r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(</w:t>
            </w: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Clive King</w:t>
            </w:r>
            <w:r>
              <w:rPr>
                <w:rFonts w:ascii="SassoonPrimaryInfant" w:eastAsia="SassoonPrimaryInfant" w:hAnsi="SassoonPrimaryInfant" w:cs="SassoonPrimaryInfant"/>
                <w:b/>
                <w:sz w:val="20"/>
                <w:szCs w:val="20"/>
              </w:rPr>
              <w:t>)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20"/>
                <w:szCs w:val="20"/>
              </w:rPr>
            </w:pPr>
            <w:r>
              <w:rPr>
                <w:rFonts w:ascii="SassoonPrimaryInfant" w:eastAsia="SassoonPrimaryInfant" w:hAnsi="SassoonPrimaryInfant" w:cs="SassoonPrimaryInfant"/>
                <w:sz w:val="18"/>
                <w:szCs w:val="20"/>
              </w:rPr>
              <w:t xml:space="preserve">Narrative - </w:t>
            </w:r>
            <w:r w:rsidRPr="004B3C3C">
              <w:rPr>
                <w:rFonts w:ascii="SassoonPrimaryInfant" w:eastAsia="SassoonPrimaryInfant" w:hAnsi="SassoonPrimaryInfant" w:cs="SassoonPrimaryInfant"/>
                <w:sz w:val="18"/>
                <w:szCs w:val="20"/>
              </w:rPr>
              <w:t>Overcoming the monster</w:t>
            </w:r>
          </w:p>
        </w:tc>
      </w:tr>
      <w:tr w:rsidR="00872F00" w:rsidTr="00140C00">
        <w:tc>
          <w:tcPr>
            <w:tcW w:w="1992" w:type="dxa"/>
          </w:tcPr>
          <w:p w:rsidR="004B3C3C" w:rsidRPr="00140C00" w:rsidRDefault="004B3C3C" w:rsidP="004B3C3C">
            <w:pPr>
              <w:rPr>
                <w:rFonts w:ascii="SassoonPrimaryInfant" w:hAnsi="SassoonPrimaryInfant"/>
              </w:rPr>
            </w:pPr>
            <w:proofErr w:type="spellStart"/>
            <w:r w:rsidRPr="00140C00">
              <w:rPr>
                <w:rFonts w:ascii="SassoonPrimaryInfant" w:hAnsi="SassoonPrimaryInfant"/>
              </w:rPr>
              <w:t>Portholland</w:t>
            </w:r>
            <w:proofErr w:type="spellEnd"/>
            <w:r w:rsidR="00E8787A">
              <w:rPr>
                <w:rFonts w:ascii="SassoonPrimaryInfant" w:hAnsi="SassoonPrimaryInfant"/>
              </w:rPr>
              <w:t xml:space="preserve"> </w:t>
            </w:r>
            <w:r w:rsidRPr="00140C00">
              <w:rPr>
                <w:rFonts w:ascii="SassoonPrimaryInfant" w:hAnsi="SassoonPrimaryInfant"/>
              </w:rPr>
              <w:t>(Year B)</w:t>
            </w:r>
          </w:p>
        </w:tc>
        <w:tc>
          <w:tcPr>
            <w:tcW w:w="1992" w:type="dxa"/>
          </w:tcPr>
          <w:p w:rsidR="00251295" w:rsidRDefault="00E8787A" w:rsidP="004B3C3C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D94AB1" wp14:editId="18D7515C">
                  <wp:extent cx="507659" cy="777923"/>
                  <wp:effectExtent l="0" t="0" r="6985" b="3175"/>
                  <wp:docPr id="66" name="Picture 66" descr="The Wreck of the Zanzibar: Unabridged edition - Michael Morpur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Wreck of the Zanzibar: Unabridged edition - Michael Morpur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402" cy="79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EF31C3B" wp14:editId="3765F0FE">
                  <wp:extent cx="567334" cy="709459"/>
                  <wp:effectExtent l="0" t="0" r="4445" b="0"/>
                  <wp:docPr id="67" name="Picture 67" descr="Pride: The Story of Harvey Milk and the Rainbow Flag : Rob Sanders, Steven  Salerno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ide: The Story of Harvey Milk and the Rainbow Flag : Rob Sanders, Steven  Salerno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862" cy="717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C3C" w:rsidRPr="004B3C3C" w:rsidRDefault="004B3C3C" w:rsidP="004B3C3C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4B3C3C">
              <w:rPr>
                <w:rFonts w:ascii="SassoonPrimaryInfant" w:hAnsi="SassoonPrimaryInfant"/>
                <w:b/>
                <w:sz w:val="20"/>
              </w:rPr>
              <w:lastRenderedPageBreak/>
              <w:t xml:space="preserve">Wreck of the Zanzibar (Michael </w:t>
            </w:r>
            <w:proofErr w:type="spellStart"/>
            <w:r w:rsidRPr="004B3C3C">
              <w:rPr>
                <w:rFonts w:ascii="SassoonPrimaryInfant" w:hAnsi="SassoonPrimaryInfant"/>
                <w:b/>
                <w:sz w:val="20"/>
              </w:rPr>
              <w:t>Morpurgo</w:t>
            </w:r>
            <w:proofErr w:type="spellEnd"/>
            <w:r w:rsidRPr="004B3C3C">
              <w:rPr>
                <w:rFonts w:ascii="SassoonPrimaryInfant" w:hAnsi="SassoonPrimaryInfant"/>
                <w:b/>
                <w:sz w:val="20"/>
              </w:rPr>
              <w:t>)</w:t>
            </w:r>
          </w:p>
          <w:p w:rsidR="004B3C3C" w:rsidRPr="004B3C3C" w:rsidRDefault="004B3C3C" w:rsidP="004B3C3C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4B3C3C">
              <w:rPr>
                <w:rFonts w:ascii="SassoonPrimaryInfant" w:hAnsi="SassoonPrimaryInfant"/>
                <w:b/>
                <w:sz w:val="20"/>
              </w:rPr>
              <w:t>Pride (Rob Sanders)</w:t>
            </w:r>
          </w:p>
          <w:p w:rsidR="004B3C3C" w:rsidRPr="004B3C3C" w:rsidRDefault="004B3C3C" w:rsidP="004B3C3C">
            <w:pPr>
              <w:rPr>
                <w:rFonts w:ascii="SassoonPrimaryInfant" w:hAnsi="SassoonPrimaryInfant"/>
                <w:sz w:val="18"/>
              </w:rPr>
            </w:pPr>
            <w:r w:rsidRPr="004B3C3C">
              <w:rPr>
                <w:rFonts w:ascii="SassoonPrimaryInfant" w:hAnsi="SassoonPrimaryInfant"/>
                <w:sz w:val="18"/>
              </w:rPr>
              <w:t>Character description</w:t>
            </w:r>
          </w:p>
          <w:p w:rsidR="004B3C3C" w:rsidRPr="004B3C3C" w:rsidRDefault="004B3C3C" w:rsidP="004B3C3C">
            <w:pPr>
              <w:rPr>
                <w:rFonts w:ascii="SassoonPrimaryInfant" w:hAnsi="SassoonPrimaryInfant"/>
                <w:sz w:val="18"/>
              </w:rPr>
            </w:pPr>
            <w:r w:rsidRPr="004B3C3C">
              <w:rPr>
                <w:rFonts w:ascii="SassoonPrimaryInfant" w:hAnsi="SassoonPrimaryInfant"/>
                <w:sz w:val="18"/>
              </w:rPr>
              <w:t>Setting description</w:t>
            </w:r>
          </w:p>
          <w:p w:rsidR="004B3C3C" w:rsidRPr="004B3C3C" w:rsidRDefault="004B3C3C" w:rsidP="004B3C3C">
            <w:pPr>
              <w:rPr>
                <w:rFonts w:ascii="SassoonPrimaryInfant" w:hAnsi="SassoonPrimaryInfant"/>
                <w:sz w:val="18"/>
              </w:rPr>
            </w:pPr>
            <w:r w:rsidRPr="004B3C3C">
              <w:rPr>
                <w:rFonts w:ascii="SassoonPrimaryInfant" w:hAnsi="SassoonPrimaryInfant"/>
                <w:sz w:val="18"/>
              </w:rPr>
              <w:t>Narrative - legend</w:t>
            </w:r>
          </w:p>
          <w:p w:rsidR="004B3C3C" w:rsidRPr="004B3C3C" w:rsidRDefault="004B3C3C" w:rsidP="004B3C3C">
            <w:pPr>
              <w:rPr>
                <w:rFonts w:ascii="SassoonPrimaryInfant" w:hAnsi="SassoonPrimaryInfant"/>
                <w:sz w:val="18"/>
              </w:rPr>
            </w:pPr>
            <w:r w:rsidRPr="004B3C3C">
              <w:rPr>
                <w:rFonts w:ascii="SassoonPrimaryInfant" w:hAnsi="SassoonPrimaryInfant"/>
                <w:sz w:val="18"/>
              </w:rPr>
              <w:t>Narrative - retelling</w:t>
            </w:r>
          </w:p>
          <w:p w:rsidR="004B3C3C" w:rsidRPr="004B3C3C" w:rsidRDefault="004B3C3C" w:rsidP="004B3C3C">
            <w:pPr>
              <w:rPr>
                <w:rFonts w:ascii="SassoonPrimaryInfant" w:hAnsi="SassoonPrimaryInfant"/>
                <w:sz w:val="18"/>
              </w:rPr>
            </w:pPr>
            <w:r w:rsidRPr="004B3C3C">
              <w:rPr>
                <w:rFonts w:ascii="SassoonPrimaryInfant" w:hAnsi="SassoonPrimaryInfant"/>
                <w:sz w:val="18"/>
              </w:rPr>
              <w:t>Diary</w:t>
            </w:r>
          </w:p>
          <w:p w:rsidR="004B3C3C" w:rsidRPr="004B3C3C" w:rsidRDefault="004B3C3C" w:rsidP="004B3C3C">
            <w:pPr>
              <w:rPr>
                <w:rFonts w:ascii="SassoonPrimaryInfant" w:hAnsi="SassoonPrimaryInfant"/>
                <w:sz w:val="18"/>
              </w:rPr>
            </w:pPr>
            <w:r w:rsidRPr="004B3C3C">
              <w:rPr>
                <w:rFonts w:ascii="SassoonPrimaryInfant" w:hAnsi="SassoonPrimaryInfant"/>
                <w:sz w:val="18"/>
              </w:rPr>
              <w:t>Non-fiction:</w:t>
            </w:r>
          </w:p>
          <w:p w:rsidR="004B3C3C" w:rsidRPr="004B3C3C" w:rsidRDefault="004B3C3C" w:rsidP="004B3C3C">
            <w:pPr>
              <w:rPr>
                <w:rFonts w:ascii="SassoonPrimaryInfant" w:hAnsi="SassoonPrimaryInfant"/>
                <w:sz w:val="18"/>
              </w:rPr>
            </w:pPr>
            <w:r w:rsidRPr="004B3C3C">
              <w:rPr>
                <w:rFonts w:ascii="SassoonPrimaryInfant" w:hAnsi="SassoonPrimaryInfant"/>
                <w:sz w:val="18"/>
              </w:rPr>
              <w:t>Non-chronological reports</w:t>
            </w:r>
          </w:p>
          <w:p w:rsidR="004B3C3C" w:rsidRPr="00140C00" w:rsidRDefault="004B3C3C" w:rsidP="004B3C3C">
            <w:pPr>
              <w:rPr>
                <w:rFonts w:ascii="SassoonPrimaryInfant" w:hAnsi="SassoonPrimaryInfant"/>
              </w:rPr>
            </w:pPr>
            <w:r w:rsidRPr="004B3C3C">
              <w:rPr>
                <w:rFonts w:ascii="SassoonPrimaryInfant" w:hAnsi="SassoonPrimaryInfant"/>
                <w:sz w:val="18"/>
              </w:rPr>
              <w:t>Blackout poems</w:t>
            </w:r>
          </w:p>
        </w:tc>
        <w:tc>
          <w:tcPr>
            <w:tcW w:w="1992" w:type="dxa"/>
          </w:tcPr>
          <w:p w:rsidR="00E8787A" w:rsidRDefault="00E8787A" w:rsidP="004B3C3C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B86D592" wp14:editId="10DD5961">
                  <wp:extent cx="464024" cy="595688"/>
                  <wp:effectExtent l="0" t="0" r="0" b="0"/>
                  <wp:docPr id="68" name="Picture 68" descr="Cinnamon : Gaiman, Neil, Srinivasan, Divya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innamon : Gaiman, Neil, Srinivasan, Divya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151" cy="60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C31EB14" wp14:editId="5474A721">
                  <wp:extent cx="600359" cy="475263"/>
                  <wp:effectExtent l="0" t="0" r="0" b="1270"/>
                  <wp:docPr id="69" name="Picture 69" descr="Polar Express 30th Anniversary Edition: Amazon.co.uk: Allsburg, Chris Van,  Allsburg, Chris Van: 9780544580145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olar Express 30th Anniversary Edition: Amazon.co.uk: Allsburg, Chris Van,  Allsburg, Chris Van: 9780544580145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4" cy="48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C3C" w:rsidRPr="004B3C3C" w:rsidRDefault="004B3C3C" w:rsidP="004B3C3C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>
              <w:rPr>
                <w:rFonts w:ascii="SassoonPrimaryInfant" w:hAnsi="SassoonPrimaryInfant"/>
                <w:b/>
                <w:sz w:val="20"/>
              </w:rPr>
              <w:t>Cinnamon (</w:t>
            </w:r>
            <w:r w:rsidRPr="004B3C3C">
              <w:rPr>
                <w:rFonts w:ascii="SassoonPrimaryInfant" w:hAnsi="SassoonPrimaryInfant"/>
                <w:b/>
                <w:sz w:val="20"/>
              </w:rPr>
              <w:t xml:space="preserve">Neil </w:t>
            </w:r>
            <w:proofErr w:type="spellStart"/>
            <w:r w:rsidRPr="004B3C3C">
              <w:rPr>
                <w:rFonts w:ascii="SassoonPrimaryInfant" w:hAnsi="SassoonPrimaryInfant"/>
                <w:b/>
                <w:sz w:val="20"/>
              </w:rPr>
              <w:t>Gaiman</w:t>
            </w:r>
            <w:proofErr w:type="spellEnd"/>
            <w:r>
              <w:rPr>
                <w:rFonts w:ascii="SassoonPrimaryInfant" w:hAnsi="SassoonPrimaryInfant"/>
                <w:b/>
                <w:sz w:val="20"/>
              </w:rPr>
              <w:t>)</w:t>
            </w:r>
          </w:p>
          <w:p w:rsidR="004B3C3C" w:rsidRPr="004B3C3C" w:rsidRDefault="004B3C3C" w:rsidP="004B3C3C">
            <w:pPr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4B3C3C">
              <w:rPr>
                <w:rFonts w:ascii="SassoonPrimaryInfant" w:hAnsi="SassoonPrimaryInfant"/>
                <w:b/>
                <w:sz w:val="20"/>
              </w:rPr>
              <w:lastRenderedPageBreak/>
              <w:t xml:space="preserve">The Polar Express </w:t>
            </w:r>
            <w:r>
              <w:rPr>
                <w:rFonts w:ascii="SassoonPrimaryInfant" w:hAnsi="SassoonPrimaryInfant"/>
                <w:b/>
                <w:sz w:val="20"/>
              </w:rPr>
              <w:t>(</w:t>
            </w:r>
            <w:r w:rsidRPr="004B3C3C">
              <w:rPr>
                <w:rFonts w:ascii="SassoonPrimaryInfant" w:hAnsi="SassoonPrimaryInfant"/>
                <w:b/>
                <w:sz w:val="20"/>
              </w:rPr>
              <w:t xml:space="preserve">Chris Van </w:t>
            </w:r>
            <w:proofErr w:type="spellStart"/>
            <w:r w:rsidRPr="004B3C3C">
              <w:rPr>
                <w:rFonts w:ascii="SassoonPrimaryInfant" w:hAnsi="SassoonPrimaryInfant"/>
                <w:b/>
                <w:sz w:val="20"/>
              </w:rPr>
              <w:t>Allsburg</w:t>
            </w:r>
            <w:proofErr w:type="spellEnd"/>
            <w:r>
              <w:rPr>
                <w:rFonts w:ascii="SassoonPrimaryInfant" w:hAnsi="SassoonPrimaryInfant"/>
                <w:b/>
                <w:sz w:val="20"/>
              </w:rPr>
              <w:t>)</w:t>
            </w:r>
          </w:p>
          <w:p w:rsidR="004B3C3C" w:rsidRPr="004B3C3C" w:rsidRDefault="004B3C3C" w:rsidP="004B3C3C">
            <w:pPr>
              <w:rPr>
                <w:rFonts w:ascii="SassoonPrimaryInfant" w:hAnsi="SassoonPrimaryInfant"/>
                <w:sz w:val="18"/>
              </w:rPr>
            </w:pPr>
            <w:r w:rsidRPr="004B3C3C">
              <w:rPr>
                <w:rFonts w:ascii="SassoonPrimaryInfant" w:hAnsi="SassoonPrimaryInfant"/>
                <w:sz w:val="18"/>
              </w:rPr>
              <w:t xml:space="preserve">Diary </w:t>
            </w:r>
          </w:p>
          <w:p w:rsidR="004B3C3C" w:rsidRPr="004B3C3C" w:rsidRDefault="004B3C3C" w:rsidP="004B3C3C">
            <w:pPr>
              <w:rPr>
                <w:rFonts w:ascii="SassoonPrimaryInfant" w:hAnsi="SassoonPrimaryInfant"/>
                <w:sz w:val="18"/>
              </w:rPr>
            </w:pPr>
            <w:r w:rsidRPr="004B3C3C">
              <w:rPr>
                <w:rFonts w:ascii="SassoonPrimaryInfant" w:hAnsi="SassoonPrimaryInfant"/>
                <w:sz w:val="18"/>
              </w:rPr>
              <w:t xml:space="preserve">Narrative - Rags to riches. </w:t>
            </w:r>
          </w:p>
          <w:p w:rsidR="004B3C3C" w:rsidRPr="004B3C3C" w:rsidRDefault="004B3C3C" w:rsidP="004B3C3C">
            <w:pPr>
              <w:rPr>
                <w:rFonts w:ascii="SassoonPrimaryInfant" w:hAnsi="SassoonPrimaryInfant"/>
                <w:sz w:val="18"/>
              </w:rPr>
            </w:pPr>
            <w:r w:rsidRPr="004B3C3C">
              <w:rPr>
                <w:rFonts w:ascii="SassoonPrimaryInfant" w:hAnsi="SassoonPrimaryInfant"/>
                <w:sz w:val="18"/>
              </w:rPr>
              <w:t>Narrative - mythical tale</w:t>
            </w:r>
          </w:p>
          <w:p w:rsidR="004B3C3C" w:rsidRPr="004B3C3C" w:rsidRDefault="004B3C3C" w:rsidP="004B3C3C">
            <w:pPr>
              <w:rPr>
                <w:rFonts w:ascii="SassoonPrimaryInfant" w:hAnsi="SassoonPrimaryInfant"/>
                <w:sz w:val="18"/>
              </w:rPr>
            </w:pPr>
            <w:r w:rsidRPr="004B3C3C">
              <w:rPr>
                <w:rFonts w:ascii="SassoonPrimaryInfant" w:hAnsi="SassoonPrimaryInfant"/>
                <w:sz w:val="18"/>
              </w:rPr>
              <w:t>Informal letters</w:t>
            </w:r>
          </w:p>
          <w:p w:rsidR="004B3C3C" w:rsidRPr="004B3C3C" w:rsidRDefault="004B3C3C" w:rsidP="004B3C3C">
            <w:pPr>
              <w:rPr>
                <w:rFonts w:ascii="SassoonPrimaryInfant" w:hAnsi="SassoonPrimaryInfant"/>
                <w:sz w:val="18"/>
              </w:rPr>
            </w:pPr>
            <w:r w:rsidRPr="004B3C3C">
              <w:rPr>
                <w:rFonts w:ascii="SassoonPrimaryInfant" w:hAnsi="SassoonPrimaryInfant"/>
                <w:sz w:val="18"/>
              </w:rPr>
              <w:t>Adverts</w:t>
            </w:r>
          </w:p>
          <w:p w:rsidR="004B3C3C" w:rsidRPr="004B3C3C" w:rsidRDefault="004B3C3C" w:rsidP="004B3C3C">
            <w:pPr>
              <w:rPr>
                <w:rFonts w:ascii="SassoonPrimaryInfant" w:hAnsi="SassoonPrimaryInfant"/>
                <w:sz w:val="18"/>
              </w:rPr>
            </w:pPr>
            <w:r w:rsidRPr="004B3C3C">
              <w:rPr>
                <w:rFonts w:ascii="SassoonPrimaryInfant" w:hAnsi="SassoonPrimaryInfant"/>
                <w:sz w:val="18"/>
              </w:rPr>
              <w:t xml:space="preserve">Persuasive writing </w:t>
            </w:r>
          </w:p>
          <w:p w:rsidR="004B3C3C" w:rsidRDefault="004B3C3C" w:rsidP="004B3C3C">
            <w:r w:rsidRPr="004B3C3C">
              <w:rPr>
                <w:rFonts w:ascii="SassoonPrimaryInfant" w:hAnsi="SassoonPrimaryInfant"/>
                <w:sz w:val="18"/>
              </w:rPr>
              <w:t>Rhyming couplets</w:t>
            </w:r>
          </w:p>
        </w:tc>
        <w:tc>
          <w:tcPr>
            <w:tcW w:w="1993" w:type="dxa"/>
          </w:tcPr>
          <w:p w:rsidR="00E8787A" w:rsidRDefault="00E8787A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B49B119" wp14:editId="2061E4AC">
                  <wp:extent cx="545911" cy="678346"/>
                  <wp:effectExtent l="0" t="0" r="6985" b="7620"/>
                  <wp:docPr id="70" name="Picture 70" descr="Shackleton's Journey: 1 : William Gril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ackleton's Journey: 1 : William Gril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664" cy="69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EA26BB6" wp14:editId="6F675E7A">
                  <wp:extent cx="496580" cy="763200"/>
                  <wp:effectExtent l="0" t="0" r="0" b="0"/>
                  <wp:docPr id="71" name="Picture 71" descr="https://encrypted-tbn1.gstatic.com/images?q=tbn:ANd9GcQc0AKnqMphe3g1e7Y6tK9Zkd8TG0-WOvC4w7ndOaEFFaSC7wE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1.gstatic.com/images?q=tbn:ANd9GcQc0AKnqMphe3g1e7Y6tK9Zkd8TG0-WOvC4w7ndOaEFFaSC7wE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94" cy="78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r>
              <w:rPr>
                <w:rFonts w:ascii="SassoonPrimaryInfant" w:eastAsia="SassoonPrimaryInfant" w:hAnsi="SassoonPrimaryInfant" w:cs="SassoonPrimaryInfant"/>
                <w:b/>
                <w:sz w:val="20"/>
              </w:rPr>
              <w:lastRenderedPageBreak/>
              <w:t>Shackleton’s Journey (</w:t>
            </w: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</w:rPr>
              <w:t>William Grill</w:t>
            </w:r>
            <w:r>
              <w:rPr>
                <w:rFonts w:ascii="SassoonPrimaryInfant" w:eastAsia="SassoonPrimaryInfant" w:hAnsi="SassoonPrimaryInfant" w:cs="SassoonPrimaryInfant"/>
                <w:b/>
                <w:sz w:val="20"/>
              </w:rPr>
              <w:t>)</w:t>
            </w:r>
          </w:p>
          <w:p w:rsid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r>
              <w:rPr>
                <w:rFonts w:ascii="SassoonPrimaryInfant" w:eastAsia="SassoonPrimaryInfant" w:hAnsi="SassoonPrimaryInfant" w:cs="SassoonPrimaryInfant"/>
                <w:b/>
                <w:sz w:val="20"/>
              </w:rPr>
              <w:t>High Rise Mystery (</w:t>
            </w:r>
            <w:proofErr w:type="spellStart"/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</w:rPr>
              <w:t>Sharna</w:t>
            </w:r>
            <w:proofErr w:type="spellEnd"/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</w:rPr>
              <w:t xml:space="preserve"> Jackson</w:t>
            </w:r>
            <w:r>
              <w:rPr>
                <w:rFonts w:ascii="SassoonPrimaryInfant" w:eastAsia="SassoonPrimaryInfant" w:hAnsi="SassoonPrimaryInfant" w:cs="SassoonPrimaryInfant"/>
                <w:b/>
                <w:sz w:val="20"/>
              </w:rPr>
              <w:t>)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>Character description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>Setting description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>Narrative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>Newspaper report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>Letters (informal and formal)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 xml:space="preserve">Non-chronological report 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 xml:space="preserve">Persuasive letter 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b/>
                <w:sz w:val="18"/>
                <w:highlight w:val="yellow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>Free verse with figurative language</w:t>
            </w:r>
          </w:p>
        </w:tc>
        <w:tc>
          <w:tcPr>
            <w:tcW w:w="1993" w:type="dxa"/>
          </w:tcPr>
          <w:p w:rsidR="00E8787A" w:rsidRDefault="00E8787A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3861AA1" wp14:editId="41B082CE">
                  <wp:extent cx="503290" cy="614149"/>
                  <wp:effectExtent l="0" t="0" r="0" b="0"/>
                  <wp:docPr id="72" name="Picture 72" descr="Hidden Figures: The True Story of Four Black Women and the Space R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idden Figures: The True Story of Four Black Women and the Space R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025" cy="62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0C0D0D5B" wp14:editId="2296E769">
                  <wp:extent cx="573206" cy="482867"/>
                  <wp:effectExtent l="0" t="0" r="0" b="0"/>
                  <wp:docPr id="73" name="Picture 73" descr="https://encrypted-tbn1.gstatic.com/images?q=tbn:ANd9GcTsBqafgYHHEss6Ea6O3My6c5QzaTwK6tlFyChA9MyN8AlPFOn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TsBqafgYHHEss6Ea6O3My6c5QzaTwK6tlFyChA9MyN8AlPFOn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26" cy="50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</w:rPr>
              <w:lastRenderedPageBreak/>
              <w:t xml:space="preserve">Hidden Figures </w:t>
            </w:r>
            <w:r>
              <w:rPr>
                <w:rFonts w:ascii="SassoonPrimaryInfant" w:eastAsia="SassoonPrimaryInfant" w:hAnsi="SassoonPrimaryInfant" w:cs="SassoonPrimaryInfant"/>
                <w:b/>
                <w:sz w:val="20"/>
              </w:rPr>
              <w:t>(</w:t>
            </w: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</w:rPr>
              <w:t xml:space="preserve">Margot Lee </w:t>
            </w:r>
            <w:proofErr w:type="spellStart"/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</w:rPr>
              <w:t>Shetterly</w:t>
            </w:r>
            <w:proofErr w:type="spellEnd"/>
            <w:r>
              <w:rPr>
                <w:rFonts w:ascii="SassoonPrimaryInfant" w:eastAsia="SassoonPrimaryInfant" w:hAnsi="SassoonPrimaryInfant" w:cs="SassoonPrimaryInfant"/>
                <w:b/>
                <w:sz w:val="20"/>
              </w:rPr>
              <w:t>)</w:t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</w:rPr>
              <w:t xml:space="preserve">Curiosity: The story of a Mars rover </w:t>
            </w:r>
            <w:r>
              <w:rPr>
                <w:rFonts w:ascii="SassoonPrimaryInfant" w:eastAsia="SassoonPrimaryInfant" w:hAnsi="SassoonPrimaryInfant" w:cs="SassoonPrimaryInfant"/>
                <w:b/>
                <w:sz w:val="20"/>
              </w:rPr>
              <w:t>(</w:t>
            </w: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</w:rPr>
              <w:t xml:space="preserve">Markus </w:t>
            </w:r>
            <w:proofErr w:type="spellStart"/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</w:rPr>
              <w:t>Motum</w:t>
            </w:r>
            <w:proofErr w:type="spellEnd"/>
            <w:r>
              <w:rPr>
                <w:rFonts w:ascii="SassoonPrimaryInfant" w:eastAsia="SassoonPrimaryInfant" w:hAnsi="SassoonPrimaryInfant" w:cs="SassoonPrimaryInfant"/>
                <w:b/>
                <w:sz w:val="20"/>
              </w:rPr>
              <w:t>)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>Narrative - overcoming the monster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>Character description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 xml:space="preserve">Diary entry 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 xml:space="preserve">Non-chronological </w:t>
            </w:r>
            <w:r>
              <w:rPr>
                <w:rFonts w:ascii="SassoonPrimaryInfant" w:eastAsia="SassoonPrimaryInfant" w:hAnsi="SassoonPrimaryInfant" w:cs="SassoonPrimaryInfant"/>
                <w:sz w:val="18"/>
              </w:rPr>
              <w:t>r</w:t>
            </w: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>eports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>Newspaper report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>Persuasive letter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>Character memoir</w:t>
            </w:r>
          </w:p>
        </w:tc>
        <w:tc>
          <w:tcPr>
            <w:tcW w:w="1993" w:type="dxa"/>
          </w:tcPr>
          <w:p w:rsidR="0058225E" w:rsidRDefault="0058225E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31ACED2" wp14:editId="35E6914D">
                  <wp:extent cx="586853" cy="763810"/>
                  <wp:effectExtent l="0" t="0" r="3810" b="0"/>
                  <wp:docPr id="74" name="Picture 74" descr="The Story of Tutankhamun: Patricia Cleveland-Peck : Cleveland-Peck, Patricia,  Greenberg, Isabe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Story of Tutankhamun: Patricia Cleveland-Peck : Cleveland-Peck, Patricia,  Greenberg, Isabe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698" cy="770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</w:rPr>
              <w:lastRenderedPageBreak/>
              <w:t xml:space="preserve">The Story of Tutankhamun </w:t>
            </w:r>
            <w:r>
              <w:rPr>
                <w:rFonts w:ascii="SassoonPrimaryInfant" w:eastAsia="SassoonPrimaryInfant" w:hAnsi="SassoonPrimaryInfant" w:cs="SassoonPrimaryInfant"/>
                <w:b/>
                <w:sz w:val="20"/>
              </w:rPr>
              <w:t>(</w:t>
            </w: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</w:rPr>
              <w:t xml:space="preserve">Patricia </w:t>
            </w:r>
            <w:proofErr w:type="spellStart"/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</w:rPr>
              <w:t>Cleeveland</w:t>
            </w:r>
            <w:proofErr w:type="spellEnd"/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</w:rPr>
              <w:t>-Peck</w:t>
            </w:r>
            <w:r>
              <w:rPr>
                <w:rFonts w:ascii="SassoonPrimaryInfant" w:eastAsia="SassoonPrimaryInfant" w:hAnsi="SassoonPrimaryInfant" w:cs="SassoonPrimaryInfant"/>
                <w:b/>
                <w:sz w:val="20"/>
              </w:rPr>
              <w:t>)</w:t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</w:rPr>
              <w:t xml:space="preserve">The Secrets of Tutankhamun </w:t>
            </w:r>
            <w:r>
              <w:rPr>
                <w:rFonts w:ascii="SassoonPrimaryInfant" w:eastAsia="SassoonPrimaryInfant" w:hAnsi="SassoonPrimaryInfant" w:cs="SassoonPrimaryInfant"/>
                <w:b/>
                <w:sz w:val="20"/>
              </w:rPr>
              <w:t>(</w:t>
            </w: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</w:rPr>
              <w:t xml:space="preserve">Patricia </w:t>
            </w:r>
            <w:proofErr w:type="spellStart"/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</w:rPr>
              <w:t>Cleeveland</w:t>
            </w:r>
            <w:proofErr w:type="spellEnd"/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</w:rPr>
              <w:t>-Peck</w:t>
            </w:r>
            <w:r>
              <w:rPr>
                <w:rFonts w:ascii="SassoonPrimaryInfant" w:eastAsia="SassoonPrimaryInfant" w:hAnsi="SassoonPrimaryInfant" w:cs="SassoonPrimaryInfant"/>
                <w:b/>
                <w:sz w:val="20"/>
              </w:rPr>
              <w:t>)</w:t>
            </w:r>
          </w:p>
          <w:p w:rsid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proofErr w:type="spellStart"/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</w:rPr>
              <w:t>Tadeo</w:t>
            </w:r>
            <w:proofErr w:type="spellEnd"/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</w:rPr>
              <w:t xml:space="preserve"> Jones (Literacy Shed Video)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>Narrative - retelling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>Character descriptions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>Diary entry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>
              <w:rPr>
                <w:rFonts w:ascii="SassoonPrimaryInfant" w:eastAsia="SassoonPrimaryInfant" w:hAnsi="SassoonPrimaryInfant" w:cs="SassoonPrimaryInfant"/>
                <w:sz w:val="18"/>
              </w:rPr>
              <w:t>Non-chronological report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>Biography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>
              <w:rPr>
                <w:rFonts w:ascii="SassoonPrimaryInfant" w:eastAsia="SassoonPrimaryInfant" w:hAnsi="SassoonPrimaryInfant" w:cs="SassoonPrimaryInfant"/>
                <w:sz w:val="18"/>
              </w:rPr>
              <w:t>I</w:t>
            </w: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 xml:space="preserve">nstructions 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>Modal verb poems</w:t>
            </w:r>
          </w:p>
        </w:tc>
        <w:tc>
          <w:tcPr>
            <w:tcW w:w="1993" w:type="dxa"/>
          </w:tcPr>
          <w:p w:rsidR="0058225E" w:rsidRDefault="0058225E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0FA5B3E" wp14:editId="5B36AAF9">
                  <wp:extent cx="477671" cy="751514"/>
                  <wp:effectExtent l="0" t="0" r="0" b="0"/>
                  <wp:docPr id="75" name="Picture 75" descr="Children of the Benin Kingdom: Dinah Orji, Sonya McGilchrist + Free Deliv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ildren of the Benin Kingdom: Dinah Orji, Sonya McGilchrist + Free Deliv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257" cy="77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r>
              <w:rPr>
                <w:rFonts w:ascii="SassoonPrimaryInfant" w:eastAsia="SassoonPrimaryInfant" w:hAnsi="SassoonPrimaryInfant" w:cs="SassoonPrimaryInfant"/>
                <w:b/>
                <w:sz w:val="20"/>
              </w:rPr>
              <w:lastRenderedPageBreak/>
              <w:t>Children of Benin Kingdom (</w:t>
            </w: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</w:rPr>
              <w:t>Dinah Orji</w:t>
            </w:r>
            <w:r>
              <w:rPr>
                <w:rFonts w:ascii="SassoonPrimaryInfant" w:eastAsia="SassoonPrimaryInfant" w:hAnsi="SassoonPrimaryInfant" w:cs="SassoonPrimaryInfant"/>
                <w:b/>
                <w:sz w:val="20"/>
              </w:rPr>
              <w:t>)</w:t>
            </w:r>
          </w:p>
          <w:p w:rsid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sz w:val="20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b/>
                <w:sz w:val="20"/>
              </w:rPr>
              <w:t>The Mega City (Literacy Shed Video)</w:t>
            </w:r>
          </w:p>
          <w:p w:rsid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>
              <w:rPr>
                <w:rFonts w:ascii="SassoonPrimaryInfant" w:eastAsia="SassoonPrimaryInfant" w:hAnsi="SassoonPrimaryInfant" w:cs="SassoonPrimaryInfant"/>
                <w:sz w:val="18"/>
              </w:rPr>
              <w:t>Dialogue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 xml:space="preserve">Story summaries 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 xml:space="preserve">Narrative - voyage and return. 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>Diary entries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>Non-chronological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 xml:space="preserve">report 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>Informal letter</w:t>
            </w:r>
          </w:p>
        </w:tc>
      </w:tr>
      <w:tr w:rsidR="00872F00" w:rsidTr="00140C00">
        <w:tc>
          <w:tcPr>
            <w:tcW w:w="1992" w:type="dxa"/>
          </w:tcPr>
          <w:p w:rsidR="004B3C3C" w:rsidRPr="00140C00" w:rsidRDefault="004B3C3C" w:rsidP="004B3C3C">
            <w:pPr>
              <w:rPr>
                <w:rFonts w:ascii="SassoonPrimaryInfant" w:hAnsi="SassoonPrimaryInfant"/>
              </w:rPr>
            </w:pPr>
            <w:proofErr w:type="spellStart"/>
            <w:r w:rsidRPr="00140C00">
              <w:rPr>
                <w:rFonts w:ascii="SassoonPrimaryInfant" w:hAnsi="SassoonPrimaryInfant"/>
              </w:rPr>
              <w:lastRenderedPageBreak/>
              <w:t>Porthluney</w:t>
            </w:r>
            <w:proofErr w:type="spellEnd"/>
            <w:r w:rsidRPr="00140C00">
              <w:rPr>
                <w:rFonts w:ascii="SassoonPrimaryInfant" w:hAnsi="SassoonPrimaryInfant"/>
              </w:rPr>
              <w:t xml:space="preserve"> (Year B)</w:t>
            </w:r>
          </w:p>
        </w:tc>
        <w:tc>
          <w:tcPr>
            <w:tcW w:w="1992" w:type="dxa"/>
          </w:tcPr>
          <w:p w:rsidR="00251295" w:rsidRDefault="00251295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E5ABA2" wp14:editId="76564F55">
                  <wp:extent cx="471288" cy="723331"/>
                  <wp:effectExtent l="0" t="0" r="5080" b="635"/>
                  <wp:docPr id="55" name="Picture 55" descr="Percy Jackson and the Lightning Thief (Book 1): Rick Riordan : Riordan,  Rick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rcy Jackson and the Lightning Thief (Book 1): Rick Riordan : Riordan,  Rick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969" cy="73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36568FCB" wp14:editId="29098E75">
                  <wp:extent cx="594728" cy="719749"/>
                  <wp:effectExtent l="0" t="0" r="0" b="4445"/>
                  <wp:docPr id="56" name="Picture 56" descr="Mythologica: An encyclopedia of gods, monsters and mortals from ancient  Greek: Amazon.co.uk: Kershaw, Dr. Stephen P., Topping, Victoria:  9781786031921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ythologica: An encyclopedia of gods, monsters and mortals from ancient  Greek: Amazon.co.uk: Kershaw, Dr. Stephen P., Topping, Victoria:  9781786031921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107" cy="73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</w:rPr>
            </w:pPr>
            <w:r w:rsidRPr="004B3C3C">
              <w:rPr>
                <w:rFonts w:ascii="SassoonPrimaryInfant" w:eastAsia="SassoonPrimaryInfant" w:hAnsi="SassoonPrimaryInfant" w:cs="SassoonPrimaryInfant"/>
                <w:b/>
              </w:rPr>
              <w:t>Percy Jac</w:t>
            </w:r>
            <w:r>
              <w:rPr>
                <w:rFonts w:ascii="SassoonPrimaryInfant" w:eastAsia="SassoonPrimaryInfant" w:hAnsi="SassoonPrimaryInfant" w:cs="SassoonPrimaryInfant"/>
                <w:b/>
              </w:rPr>
              <w:t>kson and the Lightning Thief (</w:t>
            </w:r>
            <w:r w:rsidRPr="004B3C3C">
              <w:rPr>
                <w:rFonts w:ascii="SassoonPrimaryInfant" w:eastAsia="SassoonPrimaryInfant" w:hAnsi="SassoonPrimaryInfant" w:cs="SassoonPrimaryInfant"/>
                <w:b/>
              </w:rPr>
              <w:t>Rick Riordan</w:t>
            </w:r>
            <w:r>
              <w:rPr>
                <w:rFonts w:ascii="SassoonPrimaryInfant" w:eastAsia="SassoonPrimaryInfant" w:hAnsi="SassoonPrimaryInfant" w:cs="SassoonPrimaryInfant"/>
                <w:b/>
              </w:rPr>
              <w:t>)</w:t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</w:rPr>
            </w:pPr>
            <w:r w:rsidRPr="004B3C3C">
              <w:rPr>
                <w:rFonts w:ascii="SassoonPrimaryInfant" w:eastAsia="SassoonPrimaryInfant" w:hAnsi="SassoonPrimaryInfant" w:cs="SassoonPrimaryInfant"/>
                <w:b/>
              </w:rPr>
              <w:t xml:space="preserve">Mythological </w:t>
            </w:r>
            <w:r>
              <w:rPr>
                <w:rFonts w:ascii="SassoonPrimaryInfant" w:eastAsia="SassoonPrimaryInfant" w:hAnsi="SassoonPrimaryInfant" w:cs="SassoonPrimaryInfant"/>
                <w:b/>
              </w:rPr>
              <w:t>(</w:t>
            </w:r>
            <w:r w:rsidRPr="004B3C3C">
              <w:rPr>
                <w:rFonts w:ascii="SassoonPrimaryInfant" w:eastAsia="SassoonPrimaryInfant" w:hAnsi="SassoonPrimaryInfant" w:cs="SassoonPrimaryInfant"/>
                <w:b/>
              </w:rPr>
              <w:t>Stephen Kershaw</w:t>
            </w:r>
            <w:r>
              <w:rPr>
                <w:rFonts w:ascii="SassoonPrimaryInfant" w:eastAsia="SassoonPrimaryInfant" w:hAnsi="SassoonPrimaryInfant" w:cs="SassoonPrimaryInfant"/>
                <w:b/>
              </w:rPr>
              <w:t>)</w:t>
            </w:r>
          </w:p>
          <w:p w:rsid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</w:rPr>
            </w:pPr>
            <w:r>
              <w:rPr>
                <w:rFonts w:ascii="SassoonPrimaryInfant" w:eastAsia="SassoonPrimaryInfant" w:hAnsi="SassoonPrimaryInfant" w:cs="SassoonPrimaryInfant"/>
                <w:b/>
              </w:rPr>
              <w:t>The Odyssey (</w:t>
            </w:r>
            <w:r w:rsidRPr="004B3C3C">
              <w:rPr>
                <w:rFonts w:ascii="SassoonPrimaryInfant" w:eastAsia="SassoonPrimaryInfant" w:hAnsi="SassoonPrimaryInfant" w:cs="SassoonPrimaryInfant"/>
                <w:b/>
              </w:rPr>
              <w:t>Gillian Cross</w:t>
            </w:r>
            <w:r>
              <w:rPr>
                <w:rFonts w:ascii="SassoonPrimaryInfant" w:eastAsia="SassoonPrimaryInfant" w:hAnsi="SassoonPrimaryInfant" w:cs="SassoonPrimaryInfant"/>
                <w:b/>
              </w:rPr>
              <w:t>)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>Character description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>Diary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>Non-Chronological Report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>Comic verse</w:t>
            </w:r>
          </w:p>
        </w:tc>
        <w:tc>
          <w:tcPr>
            <w:tcW w:w="1992" w:type="dxa"/>
          </w:tcPr>
          <w:p w:rsidR="00251295" w:rsidRDefault="00251295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066A56" wp14:editId="3EE5E7EC">
                  <wp:extent cx="504967" cy="775006"/>
                  <wp:effectExtent l="0" t="0" r="0" b="6350"/>
                  <wp:docPr id="57" name="Picture 57" descr="Grimm Tales: For Young and Old: Amazon.co.uk: Pullman, Philip:  9780141442228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imm Tales: For Young and Old: Amazon.co.uk: Pullman, Philip:  9780141442228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40" cy="79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C65E64F" wp14:editId="56FC9E5E">
                  <wp:extent cx="545911" cy="768130"/>
                  <wp:effectExtent l="0" t="0" r="6985" b="0"/>
                  <wp:docPr id="58" name="Picture 58" descr="Night Mail (DVD) | BF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ight Mail (DVD) | BF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837" cy="78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</w:rPr>
            </w:pPr>
            <w:r w:rsidRPr="004B3C3C">
              <w:rPr>
                <w:rFonts w:ascii="SassoonPrimaryInfant" w:eastAsia="SassoonPrimaryInfant" w:hAnsi="SassoonPrimaryInfant" w:cs="SassoonPrimaryInfant"/>
                <w:b/>
              </w:rPr>
              <w:t xml:space="preserve">Grimm </w:t>
            </w:r>
            <w:r>
              <w:rPr>
                <w:rFonts w:ascii="SassoonPrimaryInfant" w:eastAsia="SassoonPrimaryInfant" w:hAnsi="SassoonPrimaryInfant" w:cs="SassoonPrimaryInfant"/>
                <w:b/>
              </w:rPr>
              <w:t>Tales for Young and O</w:t>
            </w:r>
            <w:r w:rsidRPr="004B3C3C">
              <w:rPr>
                <w:rFonts w:ascii="SassoonPrimaryInfant" w:eastAsia="SassoonPrimaryInfant" w:hAnsi="SassoonPrimaryInfant" w:cs="SassoonPrimaryInfant"/>
                <w:b/>
              </w:rPr>
              <w:t xml:space="preserve">ld </w:t>
            </w:r>
            <w:r>
              <w:rPr>
                <w:rFonts w:ascii="SassoonPrimaryInfant" w:eastAsia="SassoonPrimaryInfant" w:hAnsi="SassoonPrimaryInfant" w:cs="SassoonPrimaryInfant"/>
                <w:b/>
              </w:rPr>
              <w:t>(</w:t>
            </w:r>
            <w:r w:rsidRPr="004B3C3C">
              <w:rPr>
                <w:rFonts w:ascii="SassoonPrimaryInfant" w:eastAsia="SassoonPrimaryInfant" w:hAnsi="SassoonPrimaryInfant" w:cs="SassoonPrimaryInfant"/>
                <w:b/>
              </w:rPr>
              <w:t>Phillip Pullman</w:t>
            </w:r>
            <w:r>
              <w:rPr>
                <w:rFonts w:ascii="SassoonPrimaryInfant" w:eastAsia="SassoonPrimaryInfant" w:hAnsi="SassoonPrimaryInfant" w:cs="SassoonPrimaryInfant"/>
                <w:b/>
              </w:rPr>
              <w:t>)</w:t>
            </w:r>
          </w:p>
          <w:p w:rsid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</w:rPr>
            </w:pPr>
            <w:r w:rsidRPr="004B3C3C">
              <w:rPr>
                <w:rFonts w:ascii="SassoonPrimaryInfant" w:eastAsia="SassoonPrimaryInfant" w:hAnsi="SassoonPrimaryInfant" w:cs="SassoonPrimaryInfant"/>
                <w:b/>
              </w:rPr>
              <w:t xml:space="preserve">Night Mail </w:t>
            </w:r>
            <w:r>
              <w:rPr>
                <w:rFonts w:ascii="SassoonPrimaryInfant" w:eastAsia="SassoonPrimaryInfant" w:hAnsi="SassoonPrimaryInfant" w:cs="SassoonPrimaryInfant"/>
                <w:b/>
              </w:rPr>
              <w:t>(WH Auden)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>Dialogue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>Traditional tale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>Narrative - Voyage and return</w:t>
            </w:r>
          </w:p>
          <w:p w:rsidR="004B3C3C" w:rsidRPr="004B3C3C" w:rsidRDefault="004B3C3C" w:rsidP="004B3C3C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sz w:val="18"/>
              </w:rPr>
              <w:t>Couplets</w:t>
            </w:r>
          </w:p>
        </w:tc>
        <w:tc>
          <w:tcPr>
            <w:tcW w:w="1993" w:type="dxa"/>
          </w:tcPr>
          <w:p w:rsidR="00251295" w:rsidRDefault="00251295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7F910D" wp14:editId="5BF5EE30">
                  <wp:extent cx="586853" cy="445320"/>
                  <wp:effectExtent l="0" t="0" r="3810" b="0"/>
                  <wp:docPr id="59" name="Picture 59" descr="Rain Player: Wisniewski, David + Free Deliv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ain Player: Wisniewski, David + Free Deliv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886" cy="452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55EDFE7" wp14:editId="7D5311F0">
                  <wp:extent cx="464024" cy="678698"/>
                  <wp:effectExtent l="0" t="0" r="0" b="762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891" cy="71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</w:rPr>
            </w:pPr>
            <w:r w:rsidRPr="004B3C3C">
              <w:rPr>
                <w:rFonts w:ascii="SassoonPrimaryInfant" w:eastAsia="SassoonPrimaryInfant" w:hAnsi="SassoonPrimaryInfant" w:cs="SassoonPrimaryInfant"/>
                <w:b/>
              </w:rPr>
              <w:t xml:space="preserve">Rain Player </w:t>
            </w:r>
            <w:r>
              <w:rPr>
                <w:rFonts w:ascii="SassoonPrimaryInfant" w:eastAsia="SassoonPrimaryInfant" w:hAnsi="SassoonPrimaryInfant" w:cs="SassoonPrimaryInfant"/>
                <w:b/>
              </w:rPr>
              <w:t>(</w:t>
            </w:r>
            <w:r w:rsidRPr="004B3C3C">
              <w:rPr>
                <w:rFonts w:ascii="SassoonPrimaryInfant" w:eastAsia="SassoonPrimaryInfant" w:hAnsi="SassoonPrimaryInfant" w:cs="SassoonPrimaryInfant"/>
                <w:b/>
              </w:rPr>
              <w:t>David Wisniewski</w:t>
            </w:r>
            <w:r>
              <w:rPr>
                <w:rFonts w:ascii="SassoonPrimaryInfant" w:eastAsia="SassoonPrimaryInfant" w:hAnsi="SassoonPrimaryInfant" w:cs="SassoonPrimaryInfant"/>
                <w:b/>
              </w:rPr>
              <w:t>)</w:t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  <w:highlight w:val="yellow"/>
              </w:rPr>
            </w:pPr>
            <w:r w:rsidRPr="004B3C3C">
              <w:rPr>
                <w:rFonts w:ascii="SassoonPrimaryInfant" w:eastAsia="SassoonPrimaryInfant" w:hAnsi="SassoonPrimaryInfant" w:cs="SassoonPrimaryInfant"/>
                <w:b/>
              </w:rPr>
              <w:t>Blackface (Literacy Shed)</w:t>
            </w:r>
          </w:p>
          <w:p w:rsid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</w:rPr>
            </w:pPr>
            <w:r>
              <w:rPr>
                <w:rFonts w:ascii="SassoonPrimaryInfant" w:eastAsia="SassoonPrimaryInfant" w:hAnsi="SassoonPrimaryInfant" w:cs="SassoonPrimaryInfant"/>
                <w:b/>
              </w:rPr>
              <w:t>The Girl of Ink and Stars (</w:t>
            </w:r>
            <w:r w:rsidRPr="004B3C3C">
              <w:rPr>
                <w:rFonts w:ascii="SassoonPrimaryInfant" w:eastAsia="SassoonPrimaryInfant" w:hAnsi="SassoonPrimaryInfant" w:cs="SassoonPrimaryInfant"/>
                <w:b/>
              </w:rPr>
              <w:t>Kiran Millwood</w:t>
            </w:r>
            <w:r>
              <w:rPr>
                <w:rFonts w:ascii="SassoonPrimaryInfant" w:eastAsia="SassoonPrimaryInfant" w:hAnsi="SassoonPrimaryInfant" w:cs="SassoonPrimaryInfant"/>
                <w:b/>
              </w:rPr>
              <w:t>)</w:t>
            </w:r>
          </w:p>
          <w:p w:rsidR="00251295" w:rsidRPr="00251295" w:rsidRDefault="00251295" w:rsidP="00251295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251295">
              <w:rPr>
                <w:rFonts w:ascii="SassoonPrimaryInfant" w:eastAsia="SassoonPrimaryInfant" w:hAnsi="SassoonPrimaryInfant" w:cs="SassoonPrimaryInfant"/>
                <w:sz w:val="18"/>
              </w:rPr>
              <w:t>Dialogue (Commentary)</w:t>
            </w:r>
          </w:p>
          <w:p w:rsidR="00251295" w:rsidRPr="00251295" w:rsidRDefault="00251295" w:rsidP="00251295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251295">
              <w:rPr>
                <w:rFonts w:ascii="SassoonPrimaryInfant" w:eastAsia="SassoonPrimaryInfant" w:hAnsi="SassoonPrimaryInfant" w:cs="SassoonPrimaryInfant"/>
                <w:sz w:val="18"/>
              </w:rPr>
              <w:t>Diary</w:t>
            </w:r>
          </w:p>
          <w:p w:rsidR="00251295" w:rsidRPr="00251295" w:rsidRDefault="00251295" w:rsidP="00251295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251295">
              <w:rPr>
                <w:rFonts w:ascii="SassoonPrimaryInfant" w:eastAsia="SassoonPrimaryInfant" w:hAnsi="SassoonPrimaryInfant" w:cs="SassoonPrimaryInfant"/>
                <w:sz w:val="18"/>
              </w:rPr>
              <w:t>Recount</w:t>
            </w:r>
          </w:p>
          <w:p w:rsidR="00251295" w:rsidRPr="00251295" w:rsidRDefault="00251295" w:rsidP="00251295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251295">
              <w:rPr>
                <w:rFonts w:ascii="SassoonPrimaryInfant" w:eastAsia="SassoonPrimaryInfant" w:hAnsi="SassoonPrimaryInfant" w:cs="SassoonPrimaryInfant"/>
                <w:sz w:val="18"/>
              </w:rPr>
              <w:t>Instructions</w:t>
            </w:r>
          </w:p>
          <w:p w:rsidR="00251295" w:rsidRPr="00251295" w:rsidRDefault="00251295" w:rsidP="00251295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251295">
              <w:rPr>
                <w:rFonts w:ascii="SassoonPrimaryInfant" w:eastAsia="SassoonPrimaryInfant" w:hAnsi="SassoonPrimaryInfant" w:cs="SassoonPrimaryInfant"/>
                <w:sz w:val="18"/>
              </w:rPr>
              <w:t>Advert</w:t>
            </w:r>
          </w:p>
          <w:p w:rsidR="00251295" w:rsidRPr="004B3C3C" w:rsidRDefault="00251295" w:rsidP="00251295">
            <w:pPr>
              <w:rPr>
                <w:rFonts w:ascii="SassoonPrimaryInfant" w:eastAsia="SassoonPrimaryInfant" w:hAnsi="SassoonPrimaryInfant" w:cs="SassoonPrimaryInfant"/>
                <w:b/>
              </w:rPr>
            </w:pPr>
            <w:r w:rsidRPr="00251295">
              <w:rPr>
                <w:rFonts w:ascii="SassoonPrimaryInfant" w:eastAsia="SassoonPrimaryInfant" w:hAnsi="SassoonPrimaryInfant" w:cs="SassoonPrimaryInfant"/>
                <w:sz w:val="18"/>
              </w:rPr>
              <w:t>Reverse Poetry</w:t>
            </w:r>
          </w:p>
        </w:tc>
        <w:tc>
          <w:tcPr>
            <w:tcW w:w="1993" w:type="dxa"/>
          </w:tcPr>
          <w:p w:rsidR="00251295" w:rsidRDefault="00251295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F8CB83" wp14:editId="63AA04AD">
                  <wp:extent cx="491319" cy="755357"/>
                  <wp:effectExtent l="0" t="0" r="4445" b="6985"/>
                  <wp:docPr id="61" name="Picture 1" descr="Street Child by Berlie Doherty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reet Child by Berlie Doherty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01" cy="76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</w:rPr>
            </w:pPr>
            <w:r w:rsidRPr="004B3C3C">
              <w:rPr>
                <w:rFonts w:ascii="SassoonPrimaryInfant" w:eastAsia="SassoonPrimaryInfant" w:hAnsi="SassoonPrimaryInfant" w:cs="SassoonPrimaryInfant"/>
                <w:b/>
              </w:rPr>
              <w:t>The Piano (Literacy Shed)</w:t>
            </w:r>
          </w:p>
          <w:p w:rsid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</w:rPr>
            </w:pPr>
            <w:r>
              <w:rPr>
                <w:rFonts w:ascii="SassoonPrimaryInfant" w:eastAsia="SassoonPrimaryInfant" w:hAnsi="SassoonPrimaryInfant" w:cs="SassoonPrimaryInfant"/>
                <w:b/>
              </w:rPr>
              <w:t>Street Child (</w:t>
            </w:r>
            <w:proofErr w:type="spellStart"/>
            <w:r w:rsidRPr="004B3C3C">
              <w:rPr>
                <w:rFonts w:ascii="SassoonPrimaryInfant" w:eastAsia="SassoonPrimaryInfant" w:hAnsi="SassoonPrimaryInfant" w:cs="SassoonPrimaryInfant"/>
                <w:b/>
              </w:rPr>
              <w:t>Berlie</w:t>
            </w:r>
            <w:proofErr w:type="spellEnd"/>
            <w:r w:rsidRPr="004B3C3C">
              <w:rPr>
                <w:rFonts w:ascii="SassoonPrimaryInfant" w:eastAsia="SassoonPrimaryInfant" w:hAnsi="SassoonPrimaryInfant" w:cs="SassoonPrimaryInfant"/>
                <w:b/>
              </w:rPr>
              <w:t xml:space="preserve"> Doherty</w:t>
            </w:r>
            <w:r>
              <w:rPr>
                <w:rFonts w:ascii="SassoonPrimaryInfant" w:eastAsia="SassoonPrimaryInfant" w:hAnsi="SassoonPrimaryInfant" w:cs="SassoonPrimaryInfant"/>
                <w:b/>
              </w:rPr>
              <w:t>)</w:t>
            </w:r>
          </w:p>
          <w:p w:rsidR="00251295" w:rsidRPr="00251295" w:rsidRDefault="00251295" w:rsidP="00251295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251295">
              <w:rPr>
                <w:rFonts w:ascii="SassoonPrimaryInfant" w:eastAsia="SassoonPrimaryInfant" w:hAnsi="SassoonPrimaryInfant" w:cs="SassoonPrimaryInfant"/>
                <w:sz w:val="18"/>
              </w:rPr>
              <w:t>Diary</w:t>
            </w:r>
          </w:p>
          <w:p w:rsidR="00251295" w:rsidRPr="00251295" w:rsidRDefault="00251295" w:rsidP="00251295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251295">
              <w:rPr>
                <w:rFonts w:ascii="SassoonPrimaryInfant" w:eastAsia="SassoonPrimaryInfant" w:hAnsi="SassoonPrimaryInfant" w:cs="SassoonPrimaryInfant"/>
                <w:sz w:val="18"/>
              </w:rPr>
              <w:t>Narrative - Rebirth (A Christmas Carol)</w:t>
            </w:r>
          </w:p>
          <w:p w:rsidR="00251295" w:rsidRPr="00251295" w:rsidRDefault="00251295" w:rsidP="00251295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251295">
              <w:rPr>
                <w:rFonts w:ascii="SassoonPrimaryInfant" w:eastAsia="SassoonPrimaryInfant" w:hAnsi="SassoonPrimaryInfant" w:cs="SassoonPrimaryInfant"/>
                <w:sz w:val="18"/>
              </w:rPr>
              <w:t>Narrative with flashbacks</w:t>
            </w:r>
          </w:p>
          <w:p w:rsidR="00251295" w:rsidRPr="00251295" w:rsidRDefault="00251295" w:rsidP="00251295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251295">
              <w:rPr>
                <w:rFonts w:ascii="SassoonPrimaryInfant" w:eastAsia="SassoonPrimaryInfant" w:hAnsi="SassoonPrimaryInfant" w:cs="SassoonPrimaryInfant"/>
                <w:sz w:val="18"/>
              </w:rPr>
              <w:t xml:space="preserve">Recount </w:t>
            </w:r>
          </w:p>
          <w:p w:rsidR="00251295" w:rsidRPr="00251295" w:rsidRDefault="00251295" w:rsidP="00251295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251295">
              <w:rPr>
                <w:rFonts w:ascii="SassoonPrimaryInfant" w:eastAsia="SassoonPrimaryInfant" w:hAnsi="SassoonPrimaryInfant" w:cs="SassoonPrimaryInfant"/>
                <w:sz w:val="18"/>
              </w:rPr>
              <w:t>Setting description</w:t>
            </w:r>
          </w:p>
          <w:p w:rsidR="00251295" w:rsidRPr="00251295" w:rsidRDefault="00251295" w:rsidP="00251295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251295">
              <w:rPr>
                <w:rFonts w:ascii="SassoonPrimaryInfant" w:eastAsia="SassoonPrimaryInfant" w:hAnsi="SassoonPrimaryInfant" w:cs="SassoonPrimaryInfant"/>
                <w:sz w:val="18"/>
              </w:rPr>
              <w:t>Persuasive letter</w:t>
            </w:r>
          </w:p>
          <w:p w:rsidR="00251295" w:rsidRPr="00251295" w:rsidRDefault="00251295" w:rsidP="00251295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251295">
              <w:rPr>
                <w:rFonts w:ascii="SassoonPrimaryInfant" w:eastAsia="SassoonPrimaryInfant" w:hAnsi="SassoonPrimaryInfant" w:cs="SassoonPrimaryInfant"/>
                <w:sz w:val="18"/>
              </w:rPr>
              <w:t>Balanced argument</w:t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</w:rPr>
            </w:pPr>
          </w:p>
        </w:tc>
        <w:tc>
          <w:tcPr>
            <w:tcW w:w="1993" w:type="dxa"/>
          </w:tcPr>
          <w:p w:rsidR="00251295" w:rsidRDefault="00251295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3D770A" wp14:editId="56856915">
                  <wp:extent cx="491097" cy="755015"/>
                  <wp:effectExtent l="0" t="0" r="4445" b="6985"/>
                  <wp:docPr id="62" name="Picture 2" descr="The Last Wild: Book 1 (Last Wild Trilogy) eBook : Torday, Piers:  Amazon.co.uk: Kindle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Last Wild: Book 1 (Last Wild Trilogy) eBook : Torday, Piers:  Amazon.co.uk: Kindle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02" cy="76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1114714" wp14:editId="1207F8A1">
                  <wp:extent cx="586853" cy="728865"/>
                  <wp:effectExtent l="0" t="0" r="3810" b="0"/>
                  <wp:docPr id="63" name="Picture 63" descr="Swimming with Sharks: The Daring Discoveries of Eugenie Clark:  Amazon.co.uk: Heather Lang: 9780807521878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wimming with Sharks: The Daring Discoveries of Eugenie Clark:  Amazon.co.uk: Heather Lang: 9780807521878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588" cy="754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</w:rPr>
            </w:pPr>
            <w:r w:rsidRPr="004B3C3C">
              <w:rPr>
                <w:rFonts w:ascii="SassoonPrimaryInfant" w:eastAsia="SassoonPrimaryInfant" w:hAnsi="SassoonPrimaryInfant" w:cs="SassoonPrimaryInfant"/>
                <w:b/>
              </w:rPr>
              <w:t xml:space="preserve">The Last Wild </w:t>
            </w:r>
            <w:r>
              <w:rPr>
                <w:rFonts w:ascii="SassoonPrimaryInfant" w:eastAsia="SassoonPrimaryInfant" w:hAnsi="SassoonPrimaryInfant" w:cs="SassoonPrimaryInfant"/>
                <w:b/>
              </w:rPr>
              <w:t>(</w:t>
            </w:r>
            <w:r w:rsidRPr="004B3C3C">
              <w:rPr>
                <w:rFonts w:ascii="SassoonPrimaryInfant" w:eastAsia="SassoonPrimaryInfant" w:hAnsi="SassoonPrimaryInfant" w:cs="SassoonPrimaryInfant"/>
                <w:b/>
              </w:rPr>
              <w:t xml:space="preserve">Piers </w:t>
            </w:r>
            <w:proofErr w:type="spellStart"/>
            <w:r w:rsidRPr="004B3C3C">
              <w:rPr>
                <w:rFonts w:ascii="SassoonPrimaryInfant" w:eastAsia="SassoonPrimaryInfant" w:hAnsi="SassoonPrimaryInfant" w:cs="SassoonPrimaryInfant"/>
                <w:b/>
              </w:rPr>
              <w:t>Torday</w:t>
            </w:r>
            <w:proofErr w:type="spellEnd"/>
            <w:r>
              <w:rPr>
                <w:rFonts w:ascii="SassoonPrimaryInfant" w:eastAsia="SassoonPrimaryInfant" w:hAnsi="SassoonPrimaryInfant" w:cs="SassoonPrimaryInfant"/>
                <w:b/>
              </w:rPr>
              <w:t>)</w:t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</w:rPr>
            </w:pPr>
            <w:r>
              <w:rPr>
                <w:rFonts w:ascii="SassoonPrimaryInfant" w:eastAsia="SassoonPrimaryInfant" w:hAnsi="SassoonPrimaryInfant" w:cs="SassoonPrimaryInfant"/>
                <w:b/>
                <w:highlight w:val="white"/>
              </w:rPr>
              <w:t>Swimming with Sharks (</w:t>
            </w:r>
            <w:r w:rsidRPr="004B3C3C">
              <w:rPr>
                <w:rFonts w:ascii="SassoonPrimaryInfant" w:eastAsia="SassoonPrimaryInfant" w:hAnsi="SassoonPrimaryInfant" w:cs="SassoonPrimaryInfant"/>
                <w:b/>
                <w:highlight w:val="white"/>
              </w:rPr>
              <w:t>Heather Lang</w:t>
            </w:r>
            <w:r>
              <w:rPr>
                <w:rFonts w:ascii="SassoonPrimaryInfant" w:eastAsia="SassoonPrimaryInfant" w:hAnsi="SassoonPrimaryInfant" w:cs="SassoonPrimaryInfant"/>
                <w:b/>
              </w:rPr>
              <w:t>)</w:t>
            </w:r>
          </w:p>
          <w:p w:rsid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</w:rPr>
            </w:pPr>
            <w:r>
              <w:rPr>
                <w:rFonts w:ascii="SassoonPrimaryInfant" w:eastAsia="SassoonPrimaryInfant" w:hAnsi="SassoonPrimaryInfant" w:cs="SassoonPrimaryInfant"/>
                <w:b/>
              </w:rPr>
              <w:t>Maps (</w:t>
            </w:r>
            <w:r w:rsidRPr="004B3C3C">
              <w:rPr>
                <w:rFonts w:ascii="SassoonPrimaryInfant" w:eastAsia="SassoonPrimaryInfant" w:hAnsi="SassoonPrimaryInfant" w:cs="SassoonPrimaryInfant"/>
                <w:b/>
              </w:rPr>
              <w:t xml:space="preserve">Aleksandra </w:t>
            </w:r>
            <w:proofErr w:type="spellStart"/>
            <w:r w:rsidRPr="004B3C3C">
              <w:rPr>
                <w:rFonts w:ascii="SassoonPrimaryInfant" w:eastAsia="SassoonPrimaryInfant" w:hAnsi="SassoonPrimaryInfant" w:cs="SassoonPrimaryInfant"/>
                <w:b/>
              </w:rPr>
              <w:t>Mizielinska</w:t>
            </w:r>
            <w:proofErr w:type="spellEnd"/>
            <w:r>
              <w:rPr>
                <w:rFonts w:ascii="SassoonPrimaryInfant" w:eastAsia="SassoonPrimaryInfant" w:hAnsi="SassoonPrimaryInfant" w:cs="SassoonPrimaryInfant"/>
                <w:b/>
              </w:rPr>
              <w:t>)</w:t>
            </w:r>
          </w:p>
          <w:p w:rsidR="00251295" w:rsidRPr="00251295" w:rsidRDefault="00251295" w:rsidP="00251295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251295">
              <w:rPr>
                <w:rFonts w:ascii="SassoonPrimaryInfant" w:eastAsia="SassoonPrimaryInfant" w:hAnsi="SassoonPrimaryInfant" w:cs="SassoonPrimaryInfant"/>
                <w:sz w:val="18"/>
              </w:rPr>
              <w:t>Setting description</w:t>
            </w:r>
          </w:p>
          <w:p w:rsidR="00251295" w:rsidRPr="00251295" w:rsidRDefault="00251295" w:rsidP="00251295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251295">
              <w:rPr>
                <w:rFonts w:ascii="SassoonPrimaryInfant" w:eastAsia="SassoonPrimaryInfant" w:hAnsi="SassoonPrimaryInfant" w:cs="SassoonPrimaryInfant"/>
                <w:sz w:val="18"/>
              </w:rPr>
              <w:t>Diary entry</w:t>
            </w:r>
          </w:p>
          <w:p w:rsidR="00251295" w:rsidRPr="00251295" w:rsidRDefault="00251295" w:rsidP="00251295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251295">
              <w:rPr>
                <w:rFonts w:ascii="SassoonPrimaryInfant" w:eastAsia="SassoonPrimaryInfant" w:hAnsi="SassoonPrimaryInfant" w:cs="SassoonPrimaryInfant"/>
                <w:sz w:val="18"/>
              </w:rPr>
              <w:t>Alternative ending</w:t>
            </w:r>
          </w:p>
          <w:p w:rsidR="00251295" w:rsidRPr="00251295" w:rsidRDefault="00251295" w:rsidP="00251295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251295">
              <w:rPr>
                <w:rFonts w:ascii="SassoonPrimaryInfant" w:eastAsia="SassoonPrimaryInfant" w:hAnsi="SassoonPrimaryInfant" w:cs="SassoonPrimaryInfant"/>
                <w:sz w:val="18"/>
              </w:rPr>
              <w:t>Formal letter</w:t>
            </w:r>
          </w:p>
          <w:p w:rsidR="00251295" w:rsidRPr="00251295" w:rsidRDefault="00251295" w:rsidP="00251295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251295">
              <w:rPr>
                <w:rFonts w:ascii="SassoonPrimaryInfant" w:eastAsia="SassoonPrimaryInfant" w:hAnsi="SassoonPrimaryInfant" w:cs="SassoonPrimaryInfant"/>
                <w:sz w:val="18"/>
              </w:rPr>
              <w:t>Dystopian narrative</w:t>
            </w:r>
          </w:p>
          <w:p w:rsidR="00251295" w:rsidRPr="004B3C3C" w:rsidRDefault="00251295" w:rsidP="00251295">
            <w:pPr>
              <w:rPr>
                <w:rFonts w:ascii="SassoonPrimaryInfant" w:eastAsia="SassoonPrimaryInfant" w:hAnsi="SassoonPrimaryInfant" w:cs="SassoonPrimaryInfant"/>
                <w:b/>
              </w:rPr>
            </w:pPr>
            <w:r w:rsidRPr="00251295">
              <w:rPr>
                <w:rFonts w:ascii="SassoonPrimaryInfant" w:eastAsia="SassoonPrimaryInfant" w:hAnsi="SassoonPrimaryInfant" w:cs="SassoonPrimaryInfant"/>
                <w:sz w:val="18"/>
              </w:rPr>
              <w:t>Non-Chronological report</w:t>
            </w:r>
          </w:p>
        </w:tc>
        <w:tc>
          <w:tcPr>
            <w:tcW w:w="1993" w:type="dxa"/>
          </w:tcPr>
          <w:p w:rsidR="00251295" w:rsidRDefault="00251295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6498E4" wp14:editId="494BA508">
                  <wp:extent cx="452370" cy="678180"/>
                  <wp:effectExtent l="0" t="0" r="5080" b="7620"/>
                  <wp:docPr id="64" name="Picture 64" descr="Some Places More Than Others : Watson, Renée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me Places More Than Others : Watson, Renée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857" cy="69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A5F5E16" wp14:editId="69188A9B">
                  <wp:extent cx="620571" cy="668424"/>
                  <wp:effectExtent l="0" t="0" r="8255" b="0"/>
                  <wp:docPr id="65" name="Picture 65" descr="Every Child A Song by Nicola Davies, Marc Martin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very Child A Song by Nicola Davies, Marc Martin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264" cy="67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</w:rPr>
            </w:pPr>
            <w:r>
              <w:rPr>
                <w:rFonts w:ascii="SassoonPrimaryInfant" w:eastAsia="SassoonPrimaryInfant" w:hAnsi="SassoonPrimaryInfant" w:cs="SassoonPrimaryInfant"/>
                <w:b/>
              </w:rPr>
              <w:t>Some Places More Than Others (</w:t>
            </w:r>
            <w:r w:rsidRPr="004B3C3C">
              <w:rPr>
                <w:rFonts w:ascii="SassoonPrimaryInfant" w:eastAsia="SassoonPrimaryInfant" w:hAnsi="SassoonPrimaryInfant" w:cs="SassoonPrimaryInfant"/>
                <w:b/>
              </w:rPr>
              <w:t>Renee Watson</w:t>
            </w:r>
            <w:r>
              <w:rPr>
                <w:rFonts w:ascii="SassoonPrimaryInfant" w:eastAsia="SassoonPrimaryInfant" w:hAnsi="SassoonPrimaryInfant" w:cs="SassoonPrimaryInfant"/>
                <w:b/>
              </w:rPr>
              <w:t>)</w:t>
            </w:r>
          </w:p>
          <w:p w:rsid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</w:rPr>
            </w:pPr>
            <w:r>
              <w:rPr>
                <w:rFonts w:ascii="SassoonPrimaryInfant" w:eastAsia="SassoonPrimaryInfant" w:hAnsi="SassoonPrimaryInfant" w:cs="SassoonPrimaryInfant"/>
                <w:b/>
              </w:rPr>
              <w:t>Every Child a Song (</w:t>
            </w:r>
            <w:r w:rsidRPr="004B3C3C">
              <w:rPr>
                <w:rFonts w:ascii="SassoonPrimaryInfant" w:eastAsia="SassoonPrimaryInfant" w:hAnsi="SassoonPrimaryInfant" w:cs="SassoonPrimaryInfant"/>
                <w:b/>
              </w:rPr>
              <w:t>Nicola Davies</w:t>
            </w:r>
            <w:r>
              <w:rPr>
                <w:rFonts w:ascii="SassoonPrimaryInfant" w:eastAsia="SassoonPrimaryInfant" w:hAnsi="SassoonPrimaryInfant" w:cs="SassoonPrimaryInfant"/>
                <w:b/>
              </w:rPr>
              <w:t>)</w:t>
            </w:r>
          </w:p>
          <w:p w:rsidR="00251295" w:rsidRPr="00251295" w:rsidRDefault="00251295" w:rsidP="00251295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251295">
              <w:rPr>
                <w:rFonts w:ascii="SassoonPrimaryInfant" w:eastAsia="SassoonPrimaryInfant" w:hAnsi="SassoonPrimaryInfant" w:cs="SassoonPrimaryInfant"/>
                <w:sz w:val="18"/>
              </w:rPr>
              <w:t>Letter</w:t>
            </w:r>
          </w:p>
          <w:p w:rsidR="00251295" w:rsidRPr="00251295" w:rsidRDefault="00251295" w:rsidP="00251295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251295">
              <w:rPr>
                <w:rFonts w:ascii="SassoonPrimaryInfant" w:eastAsia="SassoonPrimaryInfant" w:hAnsi="SassoonPrimaryInfant" w:cs="SassoonPrimaryInfant"/>
                <w:sz w:val="18"/>
              </w:rPr>
              <w:t>Diary</w:t>
            </w:r>
          </w:p>
          <w:p w:rsidR="00251295" w:rsidRPr="00251295" w:rsidRDefault="00251295" w:rsidP="00251295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251295">
              <w:rPr>
                <w:rFonts w:ascii="SassoonPrimaryInfant" w:eastAsia="SassoonPrimaryInfant" w:hAnsi="SassoonPrimaryInfant" w:cs="SassoonPrimaryInfant"/>
                <w:sz w:val="18"/>
              </w:rPr>
              <w:t xml:space="preserve">Narrative - Tragedy (Frankenstein) </w:t>
            </w:r>
          </w:p>
          <w:p w:rsidR="00251295" w:rsidRPr="00251295" w:rsidRDefault="00251295" w:rsidP="00251295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251295">
              <w:rPr>
                <w:rFonts w:ascii="SassoonPrimaryInfant" w:eastAsia="SassoonPrimaryInfant" w:hAnsi="SassoonPrimaryInfant" w:cs="SassoonPrimaryInfant"/>
                <w:sz w:val="18"/>
              </w:rPr>
              <w:t>Non Chronological Report</w:t>
            </w:r>
          </w:p>
          <w:p w:rsidR="00251295" w:rsidRPr="00251295" w:rsidRDefault="00251295" w:rsidP="00251295">
            <w:pPr>
              <w:rPr>
                <w:rFonts w:ascii="SassoonPrimaryInfant" w:eastAsia="SassoonPrimaryInfant" w:hAnsi="SassoonPrimaryInfant" w:cs="SassoonPrimaryInfant"/>
                <w:sz w:val="18"/>
              </w:rPr>
            </w:pPr>
            <w:r w:rsidRPr="00251295">
              <w:rPr>
                <w:rFonts w:ascii="SassoonPrimaryInfant" w:eastAsia="SassoonPrimaryInfant" w:hAnsi="SassoonPrimaryInfant" w:cs="SassoonPrimaryInfant"/>
                <w:sz w:val="18"/>
              </w:rPr>
              <w:t>Figurative language</w:t>
            </w:r>
          </w:p>
          <w:p w:rsidR="004B3C3C" w:rsidRPr="004B3C3C" w:rsidRDefault="004B3C3C" w:rsidP="004B3C3C">
            <w:pPr>
              <w:jc w:val="center"/>
              <w:rPr>
                <w:rFonts w:ascii="SassoonPrimaryInfant" w:eastAsia="SassoonPrimaryInfant" w:hAnsi="SassoonPrimaryInfant" w:cs="SassoonPrimaryInfant"/>
                <w:b/>
              </w:rPr>
            </w:pPr>
          </w:p>
        </w:tc>
      </w:tr>
    </w:tbl>
    <w:p w:rsidR="00140C00" w:rsidRDefault="00140C00"/>
    <w:sectPr w:rsidR="00140C00" w:rsidSect="00F52E7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E7A"/>
    <w:rsid w:val="00070E59"/>
    <w:rsid w:val="001074DA"/>
    <w:rsid w:val="00140C00"/>
    <w:rsid w:val="00164DF5"/>
    <w:rsid w:val="00251295"/>
    <w:rsid w:val="00264622"/>
    <w:rsid w:val="002726DA"/>
    <w:rsid w:val="003E2494"/>
    <w:rsid w:val="004103CB"/>
    <w:rsid w:val="004B3C3C"/>
    <w:rsid w:val="005801BC"/>
    <w:rsid w:val="0058225E"/>
    <w:rsid w:val="007A4C51"/>
    <w:rsid w:val="00824B1D"/>
    <w:rsid w:val="00872F00"/>
    <w:rsid w:val="00A357C8"/>
    <w:rsid w:val="00CC7BAB"/>
    <w:rsid w:val="00D25D7E"/>
    <w:rsid w:val="00D53C1D"/>
    <w:rsid w:val="00DB7861"/>
    <w:rsid w:val="00DE4408"/>
    <w:rsid w:val="00E8787A"/>
    <w:rsid w:val="00F52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9FD6E4-116C-4260-9F05-B13673B73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52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4DF5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DF5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21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pn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1161</Words>
  <Characters>6619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ZWorledge</dc:creator>
  <cp:keywords/>
  <dc:description/>
  <cp:lastModifiedBy>Kate</cp:lastModifiedBy>
  <cp:revision>2</cp:revision>
  <cp:lastPrinted>2022-10-14T11:29:00Z</cp:lastPrinted>
  <dcterms:created xsi:type="dcterms:W3CDTF">2023-02-06T11:48:00Z</dcterms:created>
  <dcterms:modified xsi:type="dcterms:W3CDTF">2023-02-06T11:48:00Z</dcterms:modified>
</cp:coreProperties>
</file>