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68" w:lineRule="auto"/>
        <w:jc w:val="center"/>
        <w:rPr>
          <w:rFonts w:ascii="Calibri" w:cs="Calibri" w:eastAsia="Calibri" w:hAnsi="Calibri"/>
          <w:b w:val="0"/>
          <w:color w:val="221f1f"/>
          <w:sz w:val="21"/>
          <w:szCs w:val="21"/>
          <w:u w:val="single"/>
          <w:vertAlign w:val="baseline"/>
        </w:rPr>
      </w:pPr>
      <w:r w:rsidDel="00000000" w:rsidR="00000000" w:rsidRPr="00000000">
        <w:rPr>
          <w:rFonts w:ascii="Calibri" w:cs="Calibri" w:eastAsia="Calibri" w:hAnsi="Calibri"/>
          <w:b w:val="1"/>
          <w:color w:val="221f1f"/>
          <w:sz w:val="21"/>
          <w:szCs w:val="21"/>
          <w:u w:val="single"/>
          <w:vertAlign w:val="baseline"/>
          <w:rtl w:val="0"/>
        </w:rPr>
        <w:t xml:space="preserve">Appendix A: Leave Request Form</w:t>
      </w:r>
      <w:r w:rsidDel="00000000" w:rsidR="00000000" w:rsidRPr="00000000">
        <w:rPr>
          <w:rtl w:val="0"/>
        </w:rPr>
      </w:r>
    </w:p>
    <w:p w:rsidR="00000000" w:rsidDel="00000000" w:rsidP="00000000" w:rsidRDefault="00000000" w:rsidRPr="00000000" w14:paraId="00000002">
      <w:pPr>
        <w:widowControl w:val="0"/>
        <w:spacing w:before="14" w:line="250" w:lineRule="auto"/>
        <w:jc w:val="center"/>
        <w:rPr>
          <w:rFonts w:ascii="Calibri" w:cs="Calibri" w:eastAsia="Calibri" w:hAnsi="Calibri"/>
          <w:b w:val="0"/>
          <w:color w:val="221f1f"/>
          <w:sz w:val="21"/>
          <w:szCs w:val="21"/>
          <w:vertAlign w:val="baseline"/>
        </w:rPr>
      </w:pPr>
      <w:r w:rsidDel="00000000" w:rsidR="00000000" w:rsidRPr="00000000">
        <w:rPr>
          <w:rtl w:val="0"/>
        </w:rPr>
      </w:r>
    </w:p>
    <w:p w:rsidR="00000000" w:rsidDel="00000000" w:rsidP="00000000" w:rsidRDefault="00000000" w:rsidRPr="00000000" w14:paraId="00000003">
      <w:pPr>
        <w:widowControl w:val="0"/>
        <w:spacing w:before="14" w:line="250" w:lineRule="auto"/>
        <w:jc w:val="center"/>
        <w:rPr>
          <w:rFonts w:ascii="Calibri" w:cs="Calibri" w:eastAsia="Calibri" w:hAnsi="Calibri"/>
          <w:b w:val="0"/>
          <w:color w:val="221f1f"/>
          <w:sz w:val="21"/>
          <w:szCs w:val="21"/>
          <w:vertAlign w:val="baseline"/>
        </w:rPr>
      </w:pPr>
      <w:r w:rsidDel="00000000" w:rsidR="00000000" w:rsidRPr="00000000">
        <w:rPr>
          <w:rFonts w:ascii="Calibri" w:cs="Calibri" w:eastAsia="Calibri" w:hAnsi="Calibri"/>
          <w:b w:val="1"/>
          <w:color w:val="221f1f"/>
          <w:sz w:val="21"/>
          <w:szCs w:val="21"/>
          <w:vertAlign w:val="baseline"/>
          <w:rtl w:val="0"/>
        </w:rPr>
        <w:t xml:space="preserve">FORM TO BE RETURNED TO SCHOOL WITH A MINIMUM OF TWO WEEKS’ NOTICE</w:t>
      </w:r>
      <w:r w:rsidDel="00000000" w:rsidR="00000000" w:rsidRPr="00000000">
        <w:rPr>
          <w:rtl w:val="0"/>
        </w:rPr>
      </w:r>
    </w:p>
    <w:p w:rsidR="00000000" w:rsidDel="00000000" w:rsidP="00000000" w:rsidRDefault="00000000" w:rsidRPr="00000000" w14:paraId="00000004">
      <w:pPr>
        <w:widowControl w:val="0"/>
        <w:spacing w:before="14" w:line="250" w:lineRule="auto"/>
        <w:jc w:val="center"/>
        <w:rPr>
          <w:rFonts w:ascii="Calibri" w:cs="Calibri" w:eastAsia="Calibri" w:hAnsi="Calibri"/>
          <w:b w:val="0"/>
          <w:color w:val="221f1f"/>
          <w:sz w:val="21"/>
          <w:szCs w:val="21"/>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Amendments to the Education (Student Registration) (England) Regulations 2006 which came into force on 1st September 2013 state that Headteachers may not grant any absence for holidays during term time.  Absence may be granted where exceptional circumstances are demonstrated.  In these cases, it is the Headteacher who determines the number of days a child can be away from school if the leave is granted.  </w:t>
      </w:r>
      <w:r w:rsidDel="00000000" w:rsidR="00000000" w:rsidRPr="00000000">
        <w:rPr>
          <w:rFonts w:ascii="Calibri" w:cs="Calibri" w:eastAsia="Calibri" w:hAnsi="Calibri"/>
          <w:b w:val="0"/>
          <w:i w:val="0"/>
          <w:smallCaps w:val="0"/>
          <w:strike w:val="0"/>
          <w:color w:val="221f1f"/>
          <w:sz w:val="21"/>
          <w:szCs w:val="21"/>
          <w:u w:val="none"/>
          <w:shd w:fill="auto" w:val="clear"/>
          <w:vertAlign w:val="baseline"/>
          <w:rtl w:val="0"/>
        </w:rPr>
        <w:t xml:space="preserve">Please ensure you detail below the </w:t>
      </w:r>
      <w:r w:rsidDel="00000000" w:rsidR="00000000" w:rsidRPr="00000000">
        <w:rPr>
          <w:rFonts w:ascii="Calibri" w:cs="Calibri" w:eastAsia="Calibri" w:hAnsi="Calibri"/>
          <w:b w:val="1"/>
          <w:i w:val="0"/>
          <w:smallCaps w:val="0"/>
          <w:strike w:val="0"/>
          <w:color w:val="221f1f"/>
          <w:sz w:val="21"/>
          <w:szCs w:val="21"/>
          <w:u w:val="single"/>
          <w:shd w:fill="auto" w:val="clear"/>
          <w:vertAlign w:val="baseline"/>
          <w:rtl w:val="0"/>
        </w:rPr>
        <w:t xml:space="preserve">exceptional</w:t>
      </w:r>
      <w:r w:rsidDel="00000000" w:rsidR="00000000" w:rsidRPr="00000000">
        <w:rPr>
          <w:rFonts w:ascii="Calibri" w:cs="Calibri" w:eastAsia="Calibri" w:hAnsi="Calibri"/>
          <w:b w:val="0"/>
          <w:i w:val="0"/>
          <w:smallCaps w:val="0"/>
          <w:strike w:val="0"/>
          <w:color w:val="221f1f"/>
          <w:sz w:val="21"/>
          <w:szCs w:val="21"/>
          <w:u w:val="none"/>
          <w:shd w:fill="auto" w:val="clear"/>
          <w:vertAlign w:val="baseline"/>
          <w:rtl w:val="0"/>
        </w:rPr>
        <w:t xml:space="preserve"> reasons for requesting to take your child out of school and attach supporting documents where appropriate.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T</w:t>
      </w:r>
      <w:r w:rsidDel="00000000" w:rsidR="00000000" w:rsidRPr="00000000">
        <w:rPr>
          <w:rFonts w:ascii="Calibri" w:cs="Calibri" w:eastAsia="Calibri" w:hAnsi="Calibri"/>
          <w:sz w:val="21"/>
          <w:szCs w:val="21"/>
          <w:rtl w:val="0"/>
        </w:rPr>
        <w:t xml:space="preserve">regony School</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we work hard to support all students, and their families, to achieve their best within their studies and wider achievements. An important aspect of this work is ensuring that each and every student has excellent attendance. This is because students with poor attendance are vulnerable to falling behind and tend to achieve less.  Absence has a serious effect on our ability to work together with you to ensure that your child reaches or exceeds their educational potential.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Requests for leave of absence will be denied when:</w:t>
      </w:r>
    </w:p>
    <w:p w:rsidR="00000000" w:rsidDel="00000000" w:rsidP="00000000" w:rsidRDefault="00000000" w:rsidRPr="00000000" w14:paraId="0000000A">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 student’s attendance is currently under 90% or where by granting the leave request this will result in their attendance being below 90%.</w:t>
      </w:r>
    </w:p>
    <w:p w:rsidR="00000000" w:rsidDel="00000000" w:rsidP="00000000" w:rsidRDefault="00000000" w:rsidRPr="00000000" w14:paraId="0000000B">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 request is not deemed as an “exceptional circumstance”, ie a family holiday.</w:t>
      </w:r>
    </w:p>
    <w:p w:rsidR="00000000" w:rsidDel="00000000" w:rsidP="00000000" w:rsidRDefault="00000000" w:rsidRPr="00000000" w14:paraId="0000000C">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 student has scheduled tests, exams or assessment weeks.</w:t>
      </w:r>
    </w:p>
    <w:p w:rsidR="00000000" w:rsidDel="00000000" w:rsidP="00000000" w:rsidRDefault="00000000" w:rsidRPr="00000000" w14:paraId="0000000D">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school has organised and planned specific activities to enhance the curriculum and learning experience for all, ie work experience, activities week.</w:t>
      </w:r>
    </w:p>
    <w:p w:rsidR="00000000" w:rsidDel="00000000" w:rsidP="00000000" w:rsidRDefault="00000000" w:rsidRPr="00000000" w14:paraId="0000000E">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The Local Authority has begun legal proceedings.  </w:t>
      </w:r>
    </w:p>
    <w:p w:rsidR="00000000" w:rsidDel="00000000" w:rsidP="00000000" w:rsidRDefault="00000000" w:rsidRPr="00000000" w14:paraId="0000000F">
      <w:pPr>
        <w:numPr>
          <w:ilvl w:val="0"/>
          <w:numId w:val="1"/>
        </w:numPr>
        <w:ind w:left="1080" w:hanging="360"/>
        <w:jc w:val="both"/>
        <w:rPr>
          <w:rFonts w:ascii="Calibri" w:cs="Calibri" w:eastAsia="Calibri" w:hAnsi="Calibri"/>
          <w:sz w:val="21"/>
          <w:szCs w:val="21"/>
          <w:vertAlign w:val="baseline"/>
        </w:rPr>
      </w:pPr>
      <w:r w:rsidDel="00000000" w:rsidR="00000000" w:rsidRPr="00000000">
        <w:rPr>
          <w:rFonts w:ascii="Calibri" w:cs="Calibri" w:eastAsia="Calibri" w:hAnsi="Calibri"/>
          <w:sz w:val="21"/>
          <w:szCs w:val="21"/>
          <w:vertAlign w:val="baseline"/>
          <w:rtl w:val="0"/>
        </w:rPr>
        <w:t xml:space="preserve">A student is seriously behind with their work and not making required progress.</w:t>
      </w:r>
    </w:p>
    <w:p w:rsidR="00000000" w:rsidDel="00000000" w:rsidP="00000000" w:rsidRDefault="00000000" w:rsidRPr="00000000" w14:paraId="00000010">
      <w:pPr>
        <w:widowControl w:val="0"/>
        <w:spacing w:line="250" w:lineRule="auto"/>
        <w:jc w:val="both"/>
        <w:rPr>
          <w:rFonts w:ascii="Calibri" w:cs="Calibri" w:eastAsia="Calibri" w:hAnsi="Calibri"/>
          <w:color w:val="221f1f"/>
          <w:sz w:val="21"/>
          <w:szCs w:val="21"/>
          <w:vertAlign w:val="baseline"/>
        </w:rPr>
      </w:pPr>
      <w:r w:rsidDel="00000000" w:rsidR="00000000" w:rsidRPr="00000000">
        <w:rPr>
          <w:rtl w:val="0"/>
        </w:rPr>
      </w:r>
    </w:p>
    <w:p w:rsidR="00000000" w:rsidDel="00000000" w:rsidP="00000000" w:rsidRDefault="00000000" w:rsidRPr="00000000" w14:paraId="00000011">
      <w:pPr>
        <w:widowControl w:val="0"/>
        <w:spacing w:line="250" w:lineRule="auto"/>
        <w:rPr>
          <w:rFonts w:ascii="Calibri" w:cs="Calibri" w:eastAsia="Calibri" w:hAnsi="Calibri"/>
          <w:color w:val="000000"/>
          <w:sz w:val="21"/>
          <w:szCs w:val="21"/>
          <w:vertAlign w:val="baseline"/>
        </w:rPr>
      </w:pPr>
      <w:r w:rsidDel="00000000" w:rsidR="00000000" w:rsidRPr="00000000">
        <w:rPr>
          <w:rFonts w:ascii="Calibri" w:cs="Calibri" w:eastAsia="Calibri" w:hAnsi="Calibri"/>
          <w:color w:val="221f1f"/>
          <w:sz w:val="21"/>
          <w:szCs w:val="21"/>
          <w:vertAlign w:val="baseline"/>
          <w:rtl w:val="0"/>
        </w:rPr>
        <w:t xml:space="preserve">Please complete a separate form for each child you are requesting leave for.</w:t>
      </w:r>
      <w:r w:rsidDel="00000000" w:rsidR="00000000" w:rsidRPr="00000000">
        <w:rPr>
          <w:rtl w:val="0"/>
        </w:rPr>
      </w:r>
    </w:p>
    <w:p w:rsidR="00000000" w:rsidDel="00000000" w:rsidP="00000000" w:rsidRDefault="00000000" w:rsidRPr="00000000" w14:paraId="00000012">
      <w:pPr>
        <w:widowControl w:val="0"/>
        <w:spacing w:before="2" w:lineRule="auto"/>
        <w:rPr>
          <w:rFonts w:ascii="Calibri" w:cs="Calibri" w:eastAsia="Calibri" w:hAnsi="Calibri"/>
          <w:color w:val="000000"/>
          <w:sz w:val="22"/>
          <w:szCs w:val="22"/>
          <w:vertAlign w:val="baseline"/>
        </w:rPr>
      </w:pPr>
      <w:r w:rsidDel="00000000" w:rsidR="00000000" w:rsidRPr="00000000">
        <w:rPr>
          <w:rtl w:val="0"/>
        </w:rPr>
      </w:r>
    </w:p>
    <w:tbl>
      <w:tblPr>
        <w:tblStyle w:val="Table1"/>
        <w:tblW w:w="10378.0" w:type="dxa"/>
        <w:jc w:val="left"/>
        <w:tblInd w:w="117.0" w:type="dxa"/>
        <w:tblLayout w:type="fixed"/>
        <w:tblLook w:val="0000"/>
      </w:tblPr>
      <w:tblGrid>
        <w:gridCol w:w="5558"/>
        <w:gridCol w:w="956"/>
        <w:gridCol w:w="3864"/>
        <w:tblGridChange w:id="0">
          <w:tblGrid>
            <w:gridCol w:w="5558"/>
            <w:gridCol w:w="956"/>
            <w:gridCol w:w="3864"/>
          </w:tblGrid>
        </w:tblGridChange>
      </w:tblGrid>
      <w:tr>
        <w:trPr>
          <w:trHeight w:val="700" w:hRule="atLeast"/>
        </w:trPr>
        <w:tc>
          <w:tcPr>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13">
            <w:pPr>
              <w:widowControl w:val="0"/>
              <w:spacing w:before="7"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widowControl w:val="0"/>
              <w:spacing w:before="12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Name of Student  ...............................................................</w:t>
            </w:r>
          </w:p>
        </w:tc>
        <w:tc>
          <w:tcPr>
            <w:gridSpan w:val="2"/>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15">
            <w:pPr>
              <w:widowControl w:val="0"/>
              <w:spacing w:line="299"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Date of Birth………………………………………........ </w:t>
            </w:r>
          </w:p>
          <w:p w:rsidR="00000000" w:rsidDel="00000000" w:rsidP="00000000" w:rsidRDefault="00000000" w:rsidRPr="00000000" w14:paraId="00000016">
            <w:pPr>
              <w:widowControl w:val="0"/>
              <w:spacing w:line="299" w:lineRule="auto"/>
              <w:rPr>
                <w:rFonts w:ascii="Calibri" w:cs="Calibri" w:eastAsia="Calibri" w:hAnsi="Calibri"/>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Tutor Group………….........………………..............</w:t>
            </w:r>
            <w:r w:rsidDel="00000000" w:rsidR="00000000" w:rsidRPr="00000000">
              <w:rPr>
                <w:rtl w:val="0"/>
              </w:rPr>
            </w:r>
          </w:p>
        </w:tc>
      </w:tr>
      <w:tr>
        <w:trPr>
          <w:trHeight w:val="3403" w:hRule="atLeast"/>
        </w:trPr>
        <w:tc>
          <w:tcPr>
            <w:gridSpan w:val="3"/>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requested from date …………………..........................................… to date…………………………….……</w:t>
            </w:r>
            <w:r w:rsidDel="00000000" w:rsidR="00000000" w:rsidRPr="00000000">
              <w:rPr>
                <w:rFonts w:ascii="Calibri" w:cs="Calibri" w:eastAsia="Calibri" w:hAnsi="Calibri"/>
                <w:b w:val="0"/>
                <w:i w:val="0"/>
                <w:smallCaps w:val="0"/>
                <w:strike w:val="0"/>
                <w:color w:val="221f1f"/>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21f1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school days that your child will be absent from school: ………………………………………..………….</w:t>
            </w:r>
            <w:r w:rsidDel="00000000" w:rsidR="00000000" w:rsidRPr="00000000">
              <w:rPr>
                <w:rFonts w:ascii="Calibri" w:cs="Calibri" w:eastAsia="Calibri" w:hAnsi="Calibri"/>
                <w:b w:val="0"/>
                <w:i w:val="0"/>
                <w:smallCaps w:val="0"/>
                <w:strike w:val="0"/>
                <w:color w:val="221f1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sibling request in another school? If so, please state which school:</w:t>
            </w:r>
          </w:p>
          <w:p w:rsidR="00000000" w:rsidDel="00000000" w:rsidP="00000000" w:rsidRDefault="00000000" w:rsidRPr="00000000" w14:paraId="0000001B">
            <w:pPr>
              <w:widowControl w:val="0"/>
              <w:spacing w:before="41" w:line="276"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w:t>
            </w:r>
          </w:p>
          <w:p w:rsidR="00000000" w:rsidDel="00000000" w:rsidP="00000000" w:rsidRDefault="00000000" w:rsidRPr="00000000" w14:paraId="0000001C">
            <w:pPr>
              <w:widowControl w:val="0"/>
              <w:spacing w:before="41" w:line="36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Reason for term time leave request</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221f1f"/>
                <w:sz w:val="22"/>
                <w:szCs w:val="22"/>
                <w:vertAlign w:val="baseline"/>
                <w:rtl w:val="0"/>
              </w:rPr>
              <w:t xml:space="preserve">Please continue on a separate sheet if necessary.</w:t>
            </w:r>
            <w:r w:rsidDel="00000000" w:rsidR="00000000" w:rsidRPr="00000000">
              <w:rPr>
                <w:rtl w:val="0"/>
              </w:rPr>
            </w:r>
          </w:p>
          <w:p w:rsidR="00000000" w:rsidDel="00000000" w:rsidP="00000000" w:rsidRDefault="00000000" w:rsidRPr="00000000" w14:paraId="0000001D">
            <w:pPr>
              <w:widowControl w:val="0"/>
              <w:spacing w:line="36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w:t>
            </w:r>
            <w:r w:rsidDel="00000000" w:rsidR="00000000" w:rsidRPr="00000000">
              <w:rPr>
                <w:rtl w:val="0"/>
              </w:rPr>
            </w:r>
          </w:p>
          <w:p w:rsidR="00000000" w:rsidDel="00000000" w:rsidP="00000000" w:rsidRDefault="00000000" w:rsidRPr="00000000" w14:paraId="0000001E">
            <w:pPr>
              <w:widowControl w:val="0"/>
              <w:spacing w:line="36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w:t>
            </w:r>
          </w:p>
          <w:p w:rsidR="00000000" w:rsidDel="00000000" w:rsidP="00000000" w:rsidRDefault="00000000" w:rsidRPr="00000000" w14:paraId="0000001F">
            <w:pPr>
              <w:widowControl w:val="0"/>
              <w:spacing w:line="50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w:t>
            </w:r>
          </w:p>
          <w:p w:rsidR="00000000" w:rsidDel="00000000" w:rsidP="00000000" w:rsidRDefault="00000000" w:rsidRPr="00000000" w14:paraId="00000020">
            <w:pPr>
              <w:widowControl w:val="0"/>
              <w:spacing w:line="50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w:t>
            </w:r>
          </w:p>
          <w:p w:rsidR="00000000" w:rsidDel="00000000" w:rsidP="00000000" w:rsidRDefault="00000000" w:rsidRPr="00000000" w14:paraId="00000021">
            <w:pPr>
              <w:widowControl w:val="0"/>
              <w:spacing w:before="8" w:line="360" w:lineRule="auto"/>
              <w:rPr>
                <w:rFonts w:ascii="Calibri" w:cs="Calibri" w:eastAsia="Calibri" w:hAnsi="Calibri"/>
                <w:color w:val="221f1f"/>
                <w:sz w:val="22"/>
                <w:szCs w:val="22"/>
                <w:vertAlign w:val="baseline"/>
              </w:rPr>
            </w:pPr>
            <w:r w:rsidDel="00000000" w:rsidR="00000000" w:rsidRPr="00000000">
              <w:rPr>
                <w:rtl w:val="0"/>
              </w:rPr>
            </w:r>
          </w:p>
          <w:p w:rsidR="00000000" w:rsidDel="00000000" w:rsidP="00000000" w:rsidRDefault="00000000" w:rsidRPr="00000000" w14:paraId="00000022">
            <w:pPr>
              <w:widowControl w:val="0"/>
              <w:spacing w:before="8" w:line="360"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trHeight w:val="564" w:hRule="atLeast"/>
        </w:trPr>
        <w:tc>
          <w:tcPr>
            <w:gridSpan w:val="3"/>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28">
            <w:pPr>
              <w:widowControl w:val="0"/>
              <w:spacing w:before="240" w:line="36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Name of Parent /Carer: ………………………………………………………………………………..…………………………………….......................</w:t>
            </w:r>
          </w:p>
          <w:p w:rsidR="00000000" w:rsidDel="00000000" w:rsidP="00000000" w:rsidRDefault="00000000" w:rsidRPr="00000000" w14:paraId="00000029">
            <w:pPr>
              <w:widowControl w:val="0"/>
              <w:tabs>
                <w:tab w:val="left" w:pos="3255"/>
              </w:tabs>
              <w:rPr>
                <w:rFonts w:ascii="Calibri" w:cs="Calibri" w:eastAsia="Calibri" w:hAnsi="Calibri"/>
                <w:sz w:val="22"/>
                <w:szCs w:val="22"/>
                <w:vertAlign w:val="baseline"/>
              </w:rPr>
            </w:pPr>
            <w:r w:rsidDel="00000000" w:rsidR="00000000" w:rsidRPr="00000000">
              <w:rPr>
                <w:rtl w:val="0"/>
              </w:rPr>
            </w:r>
          </w:p>
        </w:tc>
      </w:tr>
      <w:tr>
        <w:trPr>
          <w:trHeight w:val="558" w:hRule="atLeast"/>
        </w:trPr>
        <w:tc>
          <w:tcPr>
            <w:gridSpan w:val="2"/>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2C">
            <w:pPr>
              <w:widowControl w:val="0"/>
              <w:rPr>
                <w:rFonts w:ascii="Calibri" w:cs="Calibri" w:eastAsia="Calibri" w:hAnsi="Calibri"/>
                <w:color w:val="221f1f"/>
                <w:sz w:val="22"/>
                <w:szCs w:val="22"/>
                <w:vertAlign w:val="baseline"/>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Signature: ……………………………………………………………………….……………........</w:t>
            </w:r>
            <w:r w:rsidDel="00000000" w:rsidR="00000000" w:rsidRPr="00000000">
              <w:rPr>
                <w:rtl w:val="0"/>
              </w:rPr>
            </w:r>
          </w:p>
        </w:tc>
        <w:tc>
          <w:tcPr>
            <w:tcBorders>
              <w:top w:color="221f1f" w:space="0" w:sz="4" w:val="single"/>
              <w:left w:color="221f1f" w:space="0" w:sz="4" w:val="single"/>
              <w:bottom w:color="221f1f" w:space="0" w:sz="4" w:val="single"/>
              <w:right w:color="221f1f" w:space="0" w:sz="4" w:val="single"/>
            </w:tcBorders>
            <w:vAlign w:val="top"/>
          </w:tcPr>
          <w:p w:rsidR="00000000" w:rsidDel="00000000" w:rsidP="00000000" w:rsidRDefault="00000000" w:rsidRPr="00000000" w14:paraId="0000002F">
            <w:pPr>
              <w:widowControl w:val="0"/>
              <w:rPr>
                <w:rFonts w:ascii="Calibri" w:cs="Calibri" w:eastAsia="Calibri" w:hAnsi="Calibri"/>
                <w:color w:val="221f1f"/>
                <w:sz w:val="22"/>
                <w:szCs w:val="22"/>
                <w:vertAlign w:val="baseline"/>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Date: …………………………………………..............</w:t>
            </w:r>
            <w:r w:rsidDel="00000000" w:rsidR="00000000" w:rsidRPr="00000000">
              <w:rPr>
                <w:rtl w:val="0"/>
              </w:rPr>
            </w:r>
          </w:p>
        </w:tc>
      </w:tr>
    </w:tbl>
    <w:p w:rsidR="00000000" w:rsidDel="00000000" w:rsidP="00000000" w:rsidRDefault="00000000" w:rsidRPr="00000000" w14:paraId="00000031">
      <w:pPr>
        <w:widowControl w:val="0"/>
        <w:spacing w:before="6"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32">
      <w:pPr>
        <w:widowControl w:val="0"/>
        <w:spacing w:before="29" w:line="25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221f1f"/>
          <w:sz w:val="22"/>
          <w:szCs w:val="22"/>
          <w:vertAlign w:val="baseline"/>
          <w:rtl w:val="0"/>
        </w:rPr>
        <w:t xml:space="preserve">Absences taken which have not been agreed will be marked as unauthorised</w:t>
      </w:r>
      <w:r w:rsidDel="00000000" w:rsidR="00000000" w:rsidRPr="00000000">
        <w:rPr>
          <w:rFonts w:ascii="Calibri" w:cs="Calibri" w:eastAsia="Calibri" w:hAnsi="Calibri"/>
          <w:color w:val="221f1f"/>
          <w:sz w:val="22"/>
          <w:szCs w:val="22"/>
          <w:vertAlign w:val="baseline"/>
          <w:rtl w:val="0"/>
        </w:rPr>
        <w:t xml:space="preserve">; these may be referred to the Local Authority for consideration of a Penalty Notice or other action.</w:t>
      </w:r>
      <w:r w:rsidDel="00000000" w:rsidR="00000000" w:rsidRPr="00000000">
        <w:rPr>
          <w:rtl w:val="0"/>
        </w:rPr>
      </w:r>
    </w:p>
    <w:p w:rsidR="00000000" w:rsidDel="00000000" w:rsidP="00000000" w:rsidRDefault="00000000" w:rsidRPr="00000000" w14:paraId="00000033">
      <w:pPr>
        <w:widowControl w:val="0"/>
        <w:rPr>
          <w:rFonts w:ascii="Calibri" w:cs="Calibri" w:eastAsia="Calibri" w:hAnsi="Calibri"/>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88900</wp:posOffset>
                </wp:positionV>
                <wp:extent cx="6577330" cy="54610"/>
                <wp:effectExtent b="0" l="0" r="0" t="0"/>
                <wp:wrapSquare wrapText="bothSides" distB="0" distT="0" distL="0" distR="0"/>
                <wp:docPr id="1" name=""/>
                <a:graphic>
                  <a:graphicData uri="http://schemas.microsoft.com/office/word/2010/wordprocessingShape">
                    <wps:wsp>
                      <wps:cNvSpPr/>
                      <wps:cNvPr id="2" name="Shape 2"/>
                      <wps:spPr>
                        <a:xfrm>
                          <a:off x="2285935" y="3780000"/>
                          <a:ext cx="6120130" cy="0"/>
                        </a:xfrm>
                        <a:custGeom>
                          <a:rect b="b" l="l" r="r" t="t"/>
                          <a:pathLst>
                            <a:path extrusionOk="0" h="120000" w="9638">
                              <a:moveTo>
                                <a:pt x="0" y="0"/>
                              </a:moveTo>
                              <a:lnTo>
                                <a:pt x="9637" y="0"/>
                              </a:lnTo>
                            </a:path>
                          </a:pathLst>
                        </a:custGeom>
                        <a:noFill/>
                        <a:ln cap="flat" cmpd="sng" w="9525">
                          <a:solidFill>
                            <a:srgbClr val="221F1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88900</wp:posOffset>
                </wp:positionV>
                <wp:extent cx="6577330" cy="5461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77330" cy="54610"/>
                        </a:xfrm>
                        <a:prstGeom prst="rect"/>
                        <a:ln/>
                      </pic:spPr>
                    </pic:pic>
                  </a:graphicData>
                </a:graphic>
              </wp:anchor>
            </w:drawing>
          </mc:Fallback>
        </mc:AlternateContent>
      </w:r>
    </w:p>
    <w:p w:rsidR="00000000" w:rsidDel="00000000" w:rsidP="00000000" w:rsidRDefault="00000000" w:rsidRPr="00000000" w14:paraId="00000034">
      <w:pPr>
        <w:widowControl w:val="0"/>
        <w:spacing w:line="300" w:lineRule="auto"/>
        <w:rPr>
          <w:rFonts w:ascii="Calibri" w:cs="Calibri" w:eastAsia="Calibri" w:hAnsi="Calibri"/>
          <w:b w:val="0"/>
          <w:color w:val="221f1f"/>
          <w:sz w:val="22"/>
          <w:szCs w:val="22"/>
          <w:vertAlign w:val="baseline"/>
        </w:rPr>
      </w:pPr>
      <w:r w:rsidDel="00000000" w:rsidR="00000000" w:rsidRPr="00000000">
        <w:rPr>
          <w:rFonts w:ascii="Calibri" w:cs="Calibri" w:eastAsia="Calibri" w:hAnsi="Calibri"/>
          <w:b w:val="1"/>
          <w:color w:val="221f1f"/>
          <w:sz w:val="22"/>
          <w:szCs w:val="22"/>
          <w:vertAlign w:val="baseline"/>
          <w:rtl w:val="0"/>
        </w:rPr>
        <w:t xml:space="preserve">For School Use: </w:t>
      </w:r>
      <w:r w:rsidDel="00000000" w:rsidR="00000000" w:rsidRPr="00000000">
        <w:rPr>
          <w:rtl w:val="0"/>
        </w:rPr>
      </w:r>
    </w:p>
    <w:p w:rsidR="00000000" w:rsidDel="00000000" w:rsidP="00000000" w:rsidRDefault="00000000" w:rsidRPr="00000000" w14:paraId="00000035">
      <w:pPr>
        <w:widowControl w:val="0"/>
        <w:spacing w:line="30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UPN…………………………….........................</w:t>
        <w:tab/>
        <w:t xml:space="preserve">        Attendance ………………..%...  </w:t>
      </w:r>
    </w:p>
    <w:p w:rsidR="00000000" w:rsidDel="00000000" w:rsidP="00000000" w:rsidRDefault="00000000" w:rsidRPr="00000000" w14:paraId="00000036">
      <w:pPr>
        <w:widowControl w:val="0"/>
        <w:spacing w:line="30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Previous Leave this Academic Year - Yes/No    No. of days: ………………       Authorised: Yes/No    Unauthorised: Yes/No</w:t>
      </w:r>
    </w:p>
    <w:p w:rsidR="00000000" w:rsidDel="00000000" w:rsidP="00000000" w:rsidRDefault="00000000" w:rsidRPr="00000000" w14:paraId="00000037">
      <w:pPr>
        <w:widowControl w:val="0"/>
        <w:spacing w:line="300" w:lineRule="auto"/>
        <w:rPr>
          <w:rFonts w:ascii="Calibri" w:cs="Calibri" w:eastAsia="Calibri" w:hAnsi="Calibri"/>
          <w:color w:val="221f1f"/>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Arrange to meet with Parent - Yes/No             Meeting/Telephone Call with/by: …………………………  </w:t>
      </w:r>
    </w:p>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color w:val="221f1f"/>
          <w:sz w:val="22"/>
          <w:szCs w:val="22"/>
          <w:vertAlign w:val="baseline"/>
          <w:rtl w:val="0"/>
        </w:rPr>
        <w:t xml:space="preserve">Headteacher’s signature ……………….........................   </w:t>
        <w:tab/>
        <w:t xml:space="preserve">Authorised / Unauthorised</w:t>
        <w:tab/>
        <w:t xml:space="preserve">Coding    B   H   O   P   C   G</w:t>
      </w:r>
      <w:r w:rsidDel="00000000" w:rsidR="00000000" w:rsidRPr="00000000">
        <w:rPr>
          <w:rtl w:val="0"/>
        </w:rPr>
      </w:r>
    </w:p>
    <w:p w:rsidR="00000000" w:rsidDel="00000000" w:rsidP="00000000" w:rsidRDefault="00000000" w:rsidRPr="00000000" w14:paraId="00000039">
      <w:pPr>
        <w:widowControl w:val="0"/>
        <w:spacing w:before="70" w:lineRule="auto"/>
        <w:rPr>
          <w:rFonts w:ascii="Calibri" w:cs="Calibri" w:eastAsia="Calibri" w:hAnsi="Calibri"/>
          <w:sz w:val="24"/>
          <w:szCs w:val="24"/>
          <w:vertAlign w:val="baseline"/>
        </w:rPr>
      </w:pPr>
      <w:r w:rsidDel="00000000" w:rsidR="00000000" w:rsidRPr="00000000">
        <w:rPr>
          <w:rtl w:val="0"/>
        </w:rPr>
      </w:r>
    </w:p>
    <w:sectPr>
      <w:pgSz w:h="16838" w:w="11906" w:orient="portrait"/>
      <w:pgMar w:bottom="567" w:top="567"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rFonts w:ascii="Times New Roman" w:cs="Times New Roman" w:eastAsia="Times New Roman" w:hAnsi="Times New Roman"/>
      <w:sz w:val="24"/>
      <w:szCs w:val="24"/>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Times New Roman" w:eastAsia="Times New Roman" w:hAnsi="Times New Roman"/>
      <w:w w:val="100"/>
      <w:position w:val="-1"/>
      <w:sz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ing3Char">
    <w:name w:val="Heading 3 Char"/>
    <w:next w:val="Heading3Char"/>
    <w:autoRedefine w:val="0"/>
    <w:hidden w:val="0"/>
    <w:qFormat w:val="0"/>
    <w:rPr>
      <w:rFonts w:ascii="Times New Roman" w:cs="Times New Roman" w:eastAsia="Times New Roman" w:hAnsi="Times New Roman"/>
      <w:w w:val="100"/>
      <w:position w:val="-1"/>
      <w:sz w:val="24"/>
      <w:szCs w:val="20"/>
      <w:u w:val="single"/>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GB" w:val="en-GB"/>
    </w:rPr>
  </w:style>
  <w:style w:type="character" w:styleId="BodyText2Char">
    <w:name w:val="Body Text 2 Char"/>
    <w:next w:val="BodyText2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en-GB"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NVdTQdctS6oV47VGjlvhrVxQ==">AMUW2mUkycSZ9JQGcuJGxiUzMggCuhMoXCwlbnGcDDFp9xhNLOshKwX0ZuCODOmeXEMZ/w7O0etOp6bk/q+TPFu15cYZshDTWr/fP4ZHqNlThK38VyYCLoQ=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2017-05-12T10:15:00Z</dcterms:created>
  <dc:creator>KMIDDLEMORE</dc:creator>
</cp:coreProperties>
</file>